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AA3" w:rsidRDefault="00727A37">
      <w:pPr>
        <w:rPr>
          <w:rFonts w:ascii="黑体" w:eastAsia="黑体" w:hAnsi="黑体" w:cs="黑体"/>
          <w:sz w:val="32"/>
          <w:szCs w:val="32"/>
        </w:rPr>
      </w:pPr>
      <w:bookmarkStart w:id="0" w:name="_GoBack"/>
      <w:bookmarkEnd w:id="0"/>
      <w:r>
        <w:rPr>
          <w:rFonts w:ascii="黑体" w:eastAsia="黑体" w:hAnsi="黑体" w:cs="黑体" w:hint="eastAsia"/>
          <w:sz w:val="32"/>
          <w:szCs w:val="32"/>
        </w:rPr>
        <w:t>附件</w:t>
      </w:r>
      <w:r>
        <w:rPr>
          <w:rFonts w:ascii="黑体" w:eastAsia="黑体" w:hAnsi="黑体" w:cs="黑体" w:hint="eastAsia"/>
          <w:sz w:val="32"/>
          <w:szCs w:val="32"/>
        </w:rPr>
        <w:t>1</w:t>
      </w:r>
    </w:p>
    <w:p w:rsidR="00654AA3" w:rsidRDefault="00654AA3">
      <w:pPr>
        <w:rPr>
          <w:rFonts w:ascii="仿宋_GB2312" w:eastAsia="仿宋_GB2312"/>
          <w:sz w:val="32"/>
          <w:szCs w:val="32"/>
        </w:rPr>
      </w:pPr>
    </w:p>
    <w:p w:rsidR="00654AA3" w:rsidRDefault="00727A37">
      <w:pPr>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内蒙古自治区高中阶段统编教材“铸魂工程”专项</w:t>
      </w:r>
    </w:p>
    <w:p w:rsidR="00654AA3" w:rsidRDefault="00727A37">
      <w:pPr>
        <w:jc w:val="center"/>
        <w:rPr>
          <w:rFonts w:ascii="仿宋_GB2312" w:eastAsia="仿宋_GB2312"/>
          <w:sz w:val="32"/>
          <w:szCs w:val="32"/>
        </w:rPr>
      </w:pPr>
      <w:r>
        <w:rPr>
          <w:rFonts w:asciiTheme="majorEastAsia" w:eastAsiaTheme="majorEastAsia" w:hAnsiTheme="majorEastAsia" w:hint="eastAsia"/>
          <w:b/>
          <w:bCs/>
          <w:sz w:val="32"/>
          <w:szCs w:val="32"/>
        </w:rPr>
        <w:t>课题研究参考选题</w:t>
      </w:r>
    </w:p>
    <w:p w:rsidR="00654AA3" w:rsidRDefault="00654AA3">
      <w:pPr>
        <w:rPr>
          <w:rFonts w:ascii="仿宋_GB2312" w:eastAsia="仿宋_GB2312"/>
          <w:sz w:val="32"/>
          <w:szCs w:val="32"/>
        </w:rPr>
      </w:pPr>
    </w:p>
    <w:p w:rsidR="00654AA3" w:rsidRDefault="00727A37">
      <w:pPr>
        <w:rPr>
          <w:rFonts w:ascii="黑体" w:eastAsia="黑体" w:hAnsi="黑体"/>
          <w:sz w:val="32"/>
          <w:szCs w:val="32"/>
        </w:rPr>
      </w:pPr>
      <w:r>
        <w:rPr>
          <w:rFonts w:ascii="黑体" w:eastAsia="黑体" w:hAnsi="黑体" w:hint="eastAsia"/>
          <w:sz w:val="32"/>
          <w:szCs w:val="32"/>
        </w:rPr>
        <w:t>一、综合研究</w:t>
      </w:r>
    </w:p>
    <w:p w:rsidR="00654AA3" w:rsidRDefault="00727A37">
      <w:pPr>
        <w:ind w:rightChars="-149" w:right="-313"/>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习近平总书记关于加强和改进民族工作重要思想专题研究</w:t>
      </w:r>
    </w:p>
    <w:p w:rsidR="00654AA3" w:rsidRDefault="00727A37">
      <w:pPr>
        <w:ind w:left="320" w:hangingChars="100" w:hanging="320"/>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铸牢中华民族共同体意识课程建设与教育实践研究</w:t>
      </w:r>
    </w:p>
    <w:p w:rsidR="00654AA3" w:rsidRDefault="00727A37">
      <w:pPr>
        <w:ind w:left="320" w:hangingChars="100" w:hanging="320"/>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统编教材立德树人目标及实现路径研究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统编教材课堂教学现状调查</w:t>
      </w:r>
    </w:p>
    <w:p w:rsidR="00654AA3" w:rsidRDefault="00727A37">
      <w:pPr>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高中生</w:t>
      </w:r>
      <w:r>
        <w:rPr>
          <w:rFonts w:ascii="仿宋_GB2312" w:eastAsia="仿宋_GB2312" w:hint="eastAsia"/>
          <w:sz w:val="32"/>
          <w:szCs w:val="32"/>
        </w:rPr>
        <w:t>国家</w:t>
      </w:r>
      <w:r>
        <w:rPr>
          <w:rFonts w:ascii="仿宋_GB2312" w:eastAsia="仿宋_GB2312" w:hint="eastAsia"/>
          <w:sz w:val="32"/>
          <w:szCs w:val="32"/>
        </w:rPr>
        <w:t>统编教材学习现状调查与对策研究</w:t>
      </w:r>
    </w:p>
    <w:p w:rsidR="00654AA3" w:rsidRDefault="00727A37">
      <w:pPr>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高中阶段</w:t>
      </w:r>
      <w:r>
        <w:rPr>
          <w:rFonts w:ascii="仿宋_GB2312" w:eastAsia="仿宋_GB2312" w:hint="eastAsia"/>
          <w:sz w:val="32"/>
          <w:szCs w:val="32"/>
        </w:rPr>
        <w:t>国家</w:t>
      </w:r>
      <w:r>
        <w:rPr>
          <w:rFonts w:ascii="仿宋_GB2312" w:eastAsia="仿宋_GB2312" w:hint="eastAsia"/>
          <w:sz w:val="32"/>
          <w:szCs w:val="32"/>
        </w:rPr>
        <w:t>统编课程教学资源需求与对策研究</w:t>
      </w:r>
    </w:p>
    <w:p w:rsidR="00654AA3" w:rsidRDefault="00727A37">
      <w:pPr>
        <w:rPr>
          <w:rFonts w:ascii="仿宋_GB2312" w:eastAsia="仿宋_GB2312"/>
          <w:sz w:val="32"/>
          <w:szCs w:val="32"/>
        </w:rPr>
      </w:pPr>
      <w:r>
        <w:rPr>
          <w:rFonts w:ascii="仿宋_GB2312" w:eastAsia="仿宋_GB2312" w:hint="eastAsia"/>
          <w:sz w:val="32"/>
          <w:szCs w:val="32"/>
        </w:rPr>
        <w:t>7.</w:t>
      </w:r>
      <w:r>
        <w:rPr>
          <w:rFonts w:ascii="仿宋_GB2312" w:eastAsia="仿宋_GB2312" w:hint="eastAsia"/>
          <w:sz w:val="32"/>
          <w:szCs w:val="32"/>
        </w:rPr>
        <w:t>国家</w:t>
      </w:r>
      <w:r>
        <w:rPr>
          <w:rFonts w:ascii="仿宋_GB2312" w:eastAsia="仿宋_GB2312" w:hint="eastAsia"/>
          <w:sz w:val="32"/>
          <w:szCs w:val="32"/>
        </w:rPr>
        <w:t>统编教材背景下高中阶段教师专业素养提升研究</w:t>
      </w:r>
    </w:p>
    <w:p w:rsidR="00654AA3" w:rsidRDefault="00727A37">
      <w:pPr>
        <w:rPr>
          <w:rFonts w:ascii="仿宋_GB2312" w:eastAsia="仿宋_GB2312"/>
          <w:sz w:val="32"/>
          <w:szCs w:val="32"/>
        </w:rPr>
      </w:pPr>
      <w:r>
        <w:rPr>
          <w:rFonts w:ascii="仿宋_GB2312" w:eastAsia="仿宋_GB2312" w:hint="eastAsia"/>
          <w:sz w:val="32"/>
          <w:szCs w:val="32"/>
        </w:rPr>
        <w:t>8.</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统编教材教师队伍建设研究</w:t>
      </w:r>
    </w:p>
    <w:p w:rsidR="00654AA3" w:rsidRDefault="00727A37">
      <w:pPr>
        <w:rPr>
          <w:rFonts w:ascii="仿宋_GB2312" w:eastAsia="仿宋_GB2312"/>
          <w:sz w:val="32"/>
          <w:szCs w:val="32"/>
        </w:rPr>
      </w:pPr>
      <w:r>
        <w:rPr>
          <w:rFonts w:ascii="仿宋_GB2312" w:eastAsia="仿宋_GB2312" w:hint="eastAsia"/>
          <w:sz w:val="32"/>
          <w:szCs w:val="32"/>
        </w:rPr>
        <w:t>9.</w:t>
      </w:r>
      <w:r>
        <w:rPr>
          <w:rFonts w:ascii="仿宋_GB2312" w:eastAsia="仿宋_GB2312" w:hint="eastAsia"/>
          <w:sz w:val="32"/>
          <w:szCs w:val="32"/>
        </w:rPr>
        <w:t>高中阶段</w:t>
      </w:r>
      <w:r>
        <w:rPr>
          <w:rFonts w:ascii="仿宋_GB2312" w:eastAsia="仿宋_GB2312" w:hint="eastAsia"/>
          <w:sz w:val="32"/>
          <w:szCs w:val="32"/>
        </w:rPr>
        <w:t>国家</w:t>
      </w:r>
      <w:r>
        <w:rPr>
          <w:rFonts w:ascii="仿宋_GB2312" w:eastAsia="仿宋_GB2312" w:hint="eastAsia"/>
          <w:sz w:val="32"/>
          <w:szCs w:val="32"/>
        </w:rPr>
        <w:t>统编教材典型教学方法推广研究</w:t>
      </w:r>
    </w:p>
    <w:p w:rsidR="00654AA3" w:rsidRDefault="00727A37">
      <w:pPr>
        <w:rPr>
          <w:rFonts w:ascii="仿宋_GB2312" w:eastAsia="仿宋_GB2312"/>
          <w:sz w:val="32"/>
          <w:szCs w:val="32"/>
        </w:rPr>
      </w:pPr>
      <w:r>
        <w:rPr>
          <w:rFonts w:ascii="仿宋_GB2312" w:eastAsia="仿宋_GB2312" w:hint="eastAsia"/>
          <w:sz w:val="32"/>
          <w:szCs w:val="32"/>
        </w:rPr>
        <w:t>10.</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统编教材校本教研有效性的策略研究</w:t>
      </w:r>
    </w:p>
    <w:p w:rsidR="00654AA3" w:rsidRDefault="00727A37">
      <w:pPr>
        <w:rPr>
          <w:rFonts w:ascii="仿宋_GB2312" w:eastAsia="仿宋_GB2312"/>
          <w:sz w:val="32"/>
          <w:szCs w:val="32"/>
        </w:rPr>
      </w:pPr>
      <w:r>
        <w:rPr>
          <w:rFonts w:ascii="仿宋_GB2312" w:eastAsia="仿宋_GB2312" w:hint="eastAsia"/>
          <w:sz w:val="32"/>
          <w:szCs w:val="32"/>
        </w:rPr>
        <w:t>11.</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统编教材激励机制建设研究</w:t>
      </w:r>
    </w:p>
    <w:p w:rsidR="00654AA3" w:rsidRDefault="00727A37">
      <w:pPr>
        <w:rPr>
          <w:rFonts w:ascii="仿宋_GB2312" w:eastAsia="仿宋_GB2312"/>
          <w:sz w:val="32"/>
          <w:szCs w:val="32"/>
        </w:rPr>
      </w:pPr>
      <w:r>
        <w:rPr>
          <w:rFonts w:ascii="仿宋_GB2312" w:eastAsia="仿宋_GB2312" w:hint="eastAsia"/>
          <w:sz w:val="32"/>
          <w:szCs w:val="32"/>
        </w:rPr>
        <w:t>12.</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统编教材评价体系的建设与实践研究</w:t>
      </w:r>
    </w:p>
    <w:p w:rsidR="00654AA3" w:rsidRDefault="00727A37">
      <w:pPr>
        <w:rPr>
          <w:rFonts w:ascii="黑体" w:eastAsia="黑体" w:hAnsi="黑体"/>
          <w:sz w:val="32"/>
          <w:szCs w:val="32"/>
        </w:rPr>
      </w:pPr>
      <w:r>
        <w:rPr>
          <w:rFonts w:ascii="黑体" w:eastAsia="黑体" w:hAnsi="黑体" w:hint="eastAsia"/>
          <w:sz w:val="32"/>
          <w:szCs w:val="32"/>
        </w:rPr>
        <w:t>二、分类研究</w:t>
      </w:r>
    </w:p>
    <w:p w:rsidR="00654AA3" w:rsidRDefault="00727A37">
      <w:pPr>
        <w:rPr>
          <w:rFonts w:ascii="楷体_GB2312" w:eastAsia="楷体_GB2312"/>
          <w:b/>
          <w:bCs/>
          <w:sz w:val="32"/>
          <w:szCs w:val="32"/>
        </w:rPr>
      </w:pPr>
      <w:r>
        <w:rPr>
          <w:rFonts w:ascii="楷体_GB2312" w:eastAsia="楷体_GB2312" w:hint="eastAsia"/>
          <w:b/>
          <w:bCs/>
          <w:sz w:val="32"/>
          <w:szCs w:val="32"/>
        </w:rPr>
        <w:t>（一）课堂教学综合研究</w:t>
      </w:r>
    </w:p>
    <w:p w:rsidR="00654AA3" w:rsidRDefault="00727A37">
      <w:pPr>
        <w:ind w:left="320" w:hangingChars="100" w:hanging="32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课程思政背景下高中语文</w:t>
      </w:r>
      <w:r>
        <w:rPr>
          <w:rFonts w:ascii="仿宋_GB2312" w:eastAsia="仿宋_GB2312" w:hint="eastAsia"/>
          <w:sz w:val="32"/>
          <w:szCs w:val="32"/>
        </w:rPr>
        <w:t>(</w:t>
      </w:r>
      <w:r>
        <w:rPr>
          <w:rFonts w:ascii="仿宋_GB2312" w:eastAsia="仿宋_GB2312" w:hint="eastAsia"/>
          <w:sz w:val="32"/>
          <w:szCs w:val="32"/>
        </w:rPr>
        <w:t>历史）学科育人实效性研究</w:t>
      </w:r>
    </w:p>
    <w:p w:rsidR="00654AA3" w:rsidRDefault="00727A37">
      <w:pPr>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深度学习理论下统编教材主题教学实践研究</w:t>
      </w:r>
    </w:p>
    <w:p w:rsidR="00654AA3" w:rsidRDefault="00727A37">
      <w:pPr>
        <w:rPr>
          <w:rFonts w:ascii="仿宋_GB2312" w:eastAsia="仿宋_GB2312"/>
          <w:sz w:val="32"/>
          <w:szCs w:val="32"/>
        </w:rPr>
      </w:pPr>
      <w:r>
        <w:rPr>
          <w:rFonts w:ascii="仿宋_GB2312" w:eastAsia="仿宋_GB2312" w:hint="eastAsia"/>
          <w:sz w:val="32"/>
          <w:szCs w:val="32"/>
        </w:rPr>
        <w:lastRenderedPageBreak/>
        <w:t>3.</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统编教材教法创新实践研究</w:t>
      </w:r>
    </w:p>
    <w:p w:rsidR="00654AA3" w:rsidRDefault="00727A37">
      <w:pPr>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高中统编课程中学科核心素养和人文精神落实研究</w:t>
      </w:r>
    </w:p>
    <w:p w:rsidR="00654AA3" w:rsidRDefault="00727A37">
      <w:pPr>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自主预习在高中</w:t>
      </w:r>
      <w:r>
        <w:rPr>
          <w:rFonts w:ascii="仿宋_GB2312" w:eastAsia="仿宋_GB2312" w:hint="eastAsia"/>
          <w:sz w:val="32"/>
          <w:szCs w:val="32"/>
        </w:rPr>
        <w:t>国家</w:t>
      </w:r>
      <w:r>
        <w:rPr>
          <w:rFonts w:ascii="仿宋_GB2312" w:eastAsia="仿宋_GB2312" w:hint="eastAsia"/>
          <w:sz w:val="32"/>
          <w:szCs w:val="32"/>
        </w:rPr>
        <w:t>统编教学中的应用研究</w:t>
      </w:r>
    </w:p>
    <w:p w:rsidR="00654AA3" w:rsidRDefault="00727A37">
      <w:pPr>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新课导入环节情境（问题）设计有效性的研究</w:t>
      </w:r>
    </w:p>
    <w:p w:rsidR="00654AA3" w:rsidRDefault="00727A37">
      <w:pPr>
        <w:rPr>
          <w:rFonts w:ascii="仿宋_GB2312" w:eastAsia="仿宋_GB2312"/>
          <w:sz w:val="32"/>
          <w:szCs w:val="32"/>
        </w:rPr>
      </w:pPr>
      <w:r>
        <w:rPr>
          <w:rFonts w:ascii="仿宋_GB2312" w:eastAsia="仿宋_GB2312" w:hint="eastAsia"/>
          <w:sz w:val="32"/>
          <w:szCs w:val="32"/>
        </w:rPr>
        <w:t>7.</w:t>
      </w:r>
      <w:r>
        <w:rPr>
          <w:rFonts w:ascii="仿宋_GB2312" w:eastAsia="仿宋_GB2312" w:hint="eastAsia"/>
          <w:sz w:val="32"/>
          <w:szCs w:val="32"/>
        </w:rPr>
        <w:t>课堂教学讲授时间控制与内容精选策略研究</w:t>
      </w:r>
    </w:p>
    <w:p w:rsidR="00654AA3" w:rsidRDefault="00727A37">
      <w:pPr>
        <w:rPr>
          <w:rFonts w:ascii="仿宋_GB2312" w:eastAsia="仿宋_GB2312"/>
          <w:sz w:val="32"/>
          <w:szCs w:val="32"/>
        </w:rPr>
      </w:pPr>
      <w:r>
        <w:rPr>
          <w:rFonts w:ascii="仿宋_GB2312" w:eastAsia="仿宋_GB2312" w:hint="eastAsia"/>
          <w:sz w:val="32"/>
          <w:szCs w:val="32"/>
        </w:rPr>
        <w:t>8.</w:t>
      </w:r>
      <w:r>
        <w:rPr>
          <w:rFonts w:ascii="仿宋_GB2312" w:eastAsia="仿宋_GB2312" w:hint="eastAsia"/>
          <w:sz w:val="32"/>
          <w:szCs w:val="32"/>
        </w:rPr>
        <w:t>信息技术助力高中阶段课堂教学实践研究</w:t>
      </w:r>
    </w:p>
    <w:p w:rsidR="00654AA3" w:rsidRDefault="00727A37">
      <w:pPr>
        <w:rPr>
          <w:rFonts w:ascii="仿宋_GB2312" w:eastAsia="仿宋_GB2312"/>
          <w:sz w:val="32"/>
          <w:szCs w:val="32"/>
        </w:rPr>
      </w:pPr>
      <w:r>
        <w:rPr>
          <w:rFonts w:ascii="仿宋_GB2312" w:eastAsia="仿宋_GB2312" w:hint="eastAsia"/>
          <w:sz w:val="32"/>
          <w:szCs w:val="32"/>
        </w:rPr>
        <w:t>9.</w:t>
      </w:r>
      <w:r>
        <w:rPr>
          <w:rFonts w:ascii="仿宋_GB2312" w:eastAsia="仿宋_GB2312" w:hint="eastAsia"/>
          <w:sz w:val="32"/>
          <w:szCs w:val="32"/>
        </w:rPr>
        <w:t>高中</w:t>
      </w:r>
      <w:r>
        <w:rPr>
          <w:rFonts w:ascii="仿宋_GB2312" w:eastAsia="仿宋_GB2312" w:hint="eastAsia"/>
          <w:sz w:val="32"/>
          <w:szCs w:val="32"/>
        </w:rPr>
        <w:t>国家</w:t>
      </w:r>
      <w:r>
        <w:rPr>
          <w:rFonts w:ascii="仿宋_GB2312" w:eastAsia="仿宋_GB2312" w:hint="eastAsia"/>
          <w:sz w:val="32"/>
          <w:szCs w:val="32"/>
        </w:rPr>
        <w:t>统编教材关键词语蒙汉对译标准研究</w:t>
      </w:r>
    </w:p>
    <w:p w:rsidR="00654AA3" w:rsidRDefault="00727A37">
      <w:pPr>
        <w:rPr>
          <w:rFonts w:ascii="仿宋_GB2312" w:eastAsia="仿宋_GB2312"/>
          <w:sz w:val="32"/>
          <w:szCs w:val="32"/>
        </w:rPr>
      </w:pPr>
      <w:r>
        <w:rPr>
          <w:rFonts w:ascii="仿宋_GB2312" w:eastAsia="仿宋_GB2312" w:hint="eastAsia"/>
          <w:sz w:val="32"/>
          <w:szCs w:val="32"/>
        </w:rPr>
        <w:t>10.</w:t>
      </w:r>
      <w:r>
        <w:rPr>
          <w:rFonts w:ascii="仿宋_GB2312" w:eastAsia="仿宋_GB2312" w:hint="eastAsia"/>
          <w:sz w:val="32"/>
          <w:szCs w:val="32"/>
        </w:rPr>
        <w:t>混合教学模式在高中统编教学中的实践研究</w:t>
      </w:r>
    </w:p>
    <w:p w:rsidR="00654AA3" w:rsidRDefault="00727A37">
      <w:pPr>
        <w:rPr>
          <w:rFonts w:ascii="楷体_GB2312" w:eastAsia="楷体_GB2312"/>
          <w:b/>
          <w:bCs/>
          <w:sz w:val="32"/>
          <w:szCs w:val="32"/>
        </w:rPr>
      </w:pPr>
      <w:r>
        <w:rPr>
          <w:rFonts w:ascii="楷体_GB2312" w:eastAsia="楷体_GB2312" w:hint="eastAsia"/>
          <w:b/>
          <w:bCs/>
          <w:sz w:val="32"/>
          <w:szCs w:val="32"/>
        </w:rPr>
        <w:t>（二）语文学科</w:t>
      </w:r>
    </w:p>
    <w:p w:rsidR="00654AA3" w:rsidRDefault="00727A37">
      <w:pPr>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国家统编</w:t>
      </w:r>
      <w:r>
        <w:rPr>
          <w:rFonts w:ascii="仿宋_GB2312" w:eastAsia="仿宋_GB2312" w:hint="eastAsia"/>
          <w:sz w:val="32"/>
          <w:szCs w:val="32"/>
        </w:rPr>
        <w:t>高中语文课程标准研究</w:t>
      </w:r>
    </w:p>
    <w:p w:rsidR="00654AA3" w:rsidRDefault="00727A37">
      <w:pPr>
        <w:ind w:rightChars="-149" w:right="-313"/>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中华优秀传统文化教育在高中语文教学中的实施路径研究</w:t>
      </w:r>
    </w:p>
    <w:p w:rsidR="00654AA3" w:rsidRDefault="00727A37">
      <w:pPr>
        <w:ind w:left="320" w:hangingChars="100" w:hanging="320"/>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初高中</w:t>
      </w:r>
      <w:r>
        <w:rPr>
          <w:rFonts w:ascii="仿宋_GB2312" w:eastAsia="仿宋_GB2312" w:hint="eastAsia"/>
          <w:sz w:val="32"/>
          <w:szCs w:val="32"/>
        </w:rPr>
        <w:t>国家统编</w:t>
      </w:r>
      <w:r>
        <w:rPr>
          <w:rFonts w:ascii="仿宋_GB2312" w:eastAsia="仿宋_GB2312" w:hint="eastAsia"/>
          <w:sz w:val="32"/>
          <w:szCs w:val="32"/>
        </w:rPr>
        <w:t>语文教学衔接问题研究</w:t>
      </w:r>
    </w:p>
    <w:p w:rsidR="00654AA3" w:rsidRDefault="00727A37">
      <w:pPr>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文言文教学有效实施策略研究</w:t>
      </w:r>
    </w:p>
    <w:p w:rsidR="00654AA3" w:rsidRDefault="00727A37">
      <w:pPr>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基于学情的高中</w:t>
      </w:r>
      <w:r>
        <w:rPr>
          <w:rFonts w:ascii="仿宋_GB2312" w:eastAsia="仿宋_GB2312" w:hint="eastAsia"/>
          <w:sz w:val="32"/>
          <w:szCs w:val="32"/>
        </w:rPr>
        <w:t>国家统编</w:t>
      </w:r>
      <w:r>
        <w:rPr>
          <w:rFonts w:ascii="仿宋_GB2312" w:eastAsia="仿宋_GB2312" w:hint="eastAsia"/>
          <w:sz w:val="32"/>
          <w:szCs w:val="32"/>
        </w:rPr>
        <w:t>古诗词教学研究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深度学习理论下高中语文阅读教学的问题及策略研究</w:t>
      </w:r>
    </w:p>
    <w:p w:rsidR="00654AA3" w:rsidRDefault="00727A37">
      <w:pPr>
        <w:rPr>
          <w:rFonts w:ascii="仿宋_GB2312" w:eastAsia="仿宋_GB2312"/>
          <w:sz w:val="32"/>
          <w:szCs w:val="32"/>
        </w:rPr>
      </w:pPr>
      <w:r>
        <w:rPr>
          <w:rFonts w:ascii="仿宋_GB2312" w:eastAsia="仿宋_GB2312" w:hint="eastAsia"/>
          <w:sz w:val="32"/>
          <w:szCs w:val="32"/>
        </w:rPr>
        <w:t>7.</w:t>
      </w:r>
      <w:r>
        <w:rPr>
          <w:rFonts w:ascii="仿宋_GB2312" w:eastAsia="仿宋_GB2312" w:hint="eastAsia"/>
          <w:sz w:val="32"/>
          <w:szCs w:val="32"/>
        </w:rPr>
        <w:t>高中生课外阅读指导有效性研究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8.</w:t>
      </w:r>
      <w:r>
        <w:rPr>
          <w:rFonts w:ascii="仿宋_GB2312" w:eastAsia="仿宋_GB2312" w:hint="eastAsia"/>
          <w:sz w:val="32"/>
          <w:szCs w:val="32"/>
        </w:rPr>
        <w:t>初高中文言文教学衔接策略研究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9.</w:t>
      </w:r>
      <w:r>
        <w:rPr>
          <w:rFonts w:ascii="仿宋_GB2312" w:eastAsia="仿宋_GB2312" w:hint="eastAsia"/>
          <w:sz w:val="32"/>
          <w:szCs w:val="32"/>
        </w:rPr>
        <w:t>高中语文</w:t>
      </w:r>
      <w:r>
        <w:rPr>
          <w:rFonts w:ascii="仿宋_GB2312" w:eastAsia="仿宋_GB2312" w:hint="eastAsia"/>
          <w:sz w:val="32"/>
          <w:szCs w:val="32"/>
        </w:rPr>
        <w:t>国家统编</w:t>
      </w:r>
      <w:r>
        <w:rPr>
          <w:rFonts w:ascii="仿宋_GB2312" w:eastAsia="仿宋_GB2312" w:hint="eastAsia"/>
          <w:sz w:val="32"/>
          <w:szCs w:val="32"/>
        </w:rPr>
        <w:t>教材文言文助读资源开发研究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10.</w:t>
      </w:r>
      <w:r>
        <w:rPr>
          <w:rFonts w:ascii="仿宋_GB2312" w:eastAsia="仿宋_GB2312" w:hint="eastAsia"/>
          <w:sz w:val="32"/>
          <w:szCs w:val="32"/>
        </w:rPr>
        <w:t>基于语文核心素养的高中现代诗歌教学内容研究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11.</w:t>
      </w:r>
      <w:r>
        <w:rPr>
          <w:rFonts w:ascii="仿宋_GB2312" w:eastAsia="仿宋_GB2312" w:hint="eastAsia"/>
          <w:sz w:val="32"/>
          <w:szCs w:val="32"/>
        </w:rPr>
        <w:t>基于语文核心素养的高中现当代小说教学策略研究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12.</w:t>
      </w:r>
      <w:r>
        <w:rPr>
          <w:rFonts w:ascii="仿宋_GB2312" w:eastAsia="仿宋_GB2312" w:hint="eastAsia"/>
          <w:sz w:val="32"/>
          <w:szCs w:val="32"/>
        </w:rPr>
        <w:t>高中</w:t>
      </w:r>
      <w:r>
        <w:rPr>
          <w:rFonts w:ascii="仿宋_GB2312" w:eastAsia="仿宋_GB2312" w:hint="eastAsia"/>
          <w:sz w:val="32"/>
          <w:szCs w:val="32"/>
        </w:rPr>
        <w:t>国家统编</w:t>
      </w:r>
      <w:r>
        <w:rPr>
          <w:rFonts w:ascii="仿宋_GB2312" w:eastAsia="仿宋_GB2312" w:hint="eastAsia"/>
          <w:sz w:val="32"/>
          <w:szCs w:val="32"/>
        </w:rPr>
        <w:t>语文教材的文化元素及其价值实现研究</w:t>
      </w:r>
    </w:p>
    <w:p w:rsidR="00654AA3" w:rsidRDefault="00727A37" w:rsidP="001555ED">
      <w:pPr>
        <w:ind w:left="480" w:rightChars="-149" w:right="-313" w:hangingChars="150" w:hanging="480"/>
        <w:rPr>
          <w:rFonts w:ascii="仿宋_GB2312" w:eastAsia="仿宋_GB2312"/>
          <w:sz w:val="32"/>
          <w:szCs w:val="32"/>
        </w:rPr>
      </w:pPr>
      <w:r>
        <w:rPr>
          <w:rFonts w:ascii="仿宋_GB2312" w:eastAsia="仿宋_GB2312" w:hint="eastAsia"/>
          <w:sz w:val="32"/>
          <w:szCs w:val="32"/>
        </w:rPr>
        <w:t>13.</w:t>
      </w:r>
      <w:r>
        <w:rPr>
          <w:rFonts w:ascii="仿宋_GB2312" w:eastAsia="仿宋_GB2312" w:hint="eastAsia"/>
          <w:sz w:val="32"/>
          <w:szCs w:val="32"/>
        </w:rPr>
        <w:t>“整本书阅读与研讨”在高中</w:t>
      </w:r>
      <w:r>
        <w:rPr>
          <w:rFonts w:ascii="仿宋_GB2312" w:eastAsia="仿宋_GB2312" w:hint="eastAsia"/>
          <w:sz w:val="32"/>
          <w:szCs w:val="32"/>
        </w:rPr>
        <w:t>国家统编</w:t>
      </w:r>
      <w:r>
        <w:rPr>
          <w:rFonts w:ascii="仿宋_GB2312" w:eastAsia="仿宋_GB2312" w:hint="eastAsia"/>
          <w:sz w:val="32"/>
          <w:szCs w:val="32"/>
        </w:rPr>
        <w:t>语文教学中的应用</w:t>
      </w:r>
    </w:p>
    <w:p w:rsidR="00654AA3" w:rsidRDefault="00727A37" w:rsidP="001555ED">
      <w:pPr>
        <w:ind w:left="480" w:hangingChars="150" w:hanging="480"/>
        <w:rPr>
          <w:rFonts w:ascii="仿宋_GB2312" w:eastAsia="仿宋_GB2312"/>
          <w:sz w:val="32"/>
          <w:szCs w:val="32"/>
        </w:rPr>
      </w:pPr>
      <w:r>
        <w:rPr>
          <w:rFonts w:ascii="仿宋_GB2312" w:eastAsia="仿宋_GB2312" w:hint="eastAsia"/>
          <w:sz w:val="32"/>
          <w:szCs w:val="32"/>
        </w:rPr>
        <w:lastRenderedPageBreak/>
        <w:t>14.</w:t>
      </w:r>
      <w:r>
        <w:rPr>
          <w:rFonts w:ascii="仿宋_GB2312" w:eastAsia="仿宋_GB2312" w:hint="eastAsia"/>
          <w:sz w:val="32"/>
          <w:szCs w:val="32"/>
        </w:rPr>
        <w:t>国家</w:t>
      </w:r>
      <w:r>
        <w:rPr>
          <w:rFonts w:ascii="仿宋_GB2312" w:eastAsia="仿宋_GB2312" w:hint="eastAsia"/>
          <w:sz w:val="32"/>
          <w:szCs w:val="32"/>
        </w:rPr>
        <w:t>统编高中语文必修自读课文教学研究</w:t>
      </w:r>
    </w:p>
    <w:p w:rsidR="00654AA3" w:rsidRDefault="00727A37">
      <w:pPr>
        <w:ind w:left="480" w:hangingChars="150" w:hanging="480"/>
        <w:rPr>
          <w:rFonts w:ascii="仿宋_GB2312" w:eastAsia="仿宋_GB2312"/>
          <w:sz w:val="32"/>
          <w:szCs w:val="32"/>
        </w:rPr>
      </w:pPr>
      <w:r>
        <w:rPr>
          <w:rFonts w:ascii="仿宋_GB2312" w:eastAsia="仿宋_GB2312" w:hint="eastAsia"/>
          <w:sz w:val="32"/>
          <w:szCs w:val="32"/>
        </w:rPr>
        <w:t>15.</w:t>
      </w:r>
      <w:r>
        <w:rPr>
          <w:rFonts w:ascii="仿宋_GB2312" w:eastAsia="仿宋_GB2312" w:hint="eastAsia"/>
          <w:sz w:val="32"/>
          <w:szCs w:val="32"/>
        </w:rPr>
        <w:t>思辨性阅读教学在高中</w:t>
      </w:r>
      <w:r>
        <w:rPr>
          <w:rFonts w:ascii="仿宋_GB2312" w:eastAsia="仿宋_GB2312" w:hint="eastAsia"/>
          <w:sz w:val="32"/>
          <w:szCs w:val="32"/>
        </w:rPr>
        <w:t>国家统编</w:t>
      </w:r>
      <w:r>
        <w:rPr>
          <w:rFonts w:ascii="仿宋_GB2312" w:eastAsia="仿宋_GB2312" w:hint="eastAsia"/>
          <w:sz w:val="32"/>
          <w:szCs w:val="32"/>
        </w:rPr>
        <w:t>语文教学中的应用研究</w:t>
      </w:r>
    </w:p>
    <w:p w:rsidR="00654AA3" w:rsidRDefault="00727A37">
      <w:pPr>
        <w:rPr>
          <w:rFonts w:ascii="仿宋_GB2312" w:eastAsia="仿宋_GB2312"/>
          <w:sz w:val="32"/>
          <w:szCs w:val="32"/>
        </w:rPr>
      </w:pPr>
      <w:r>
        <w:rPr>
          <w:rFonts w:ascii="仿宋_GB2312" w:eastAsia="仿宋_GB2312" w:hint="eastAsia"/>
          <w:sz w:val="32"/>
          <w:szCs w:val="32"/>
        </w:rPr>
        <w:t>16.</w:t>
      </w:r>
      <w:r>
        <w:rPr>
          <w:rFonts w:ascii="仿宋_GB2312" w:eastAsia="仿宋_GB2312" w:hint="eastAsia"/>
          <w:sz w:val="32"/>
          <w:szCs w:val="32"/>
        </w:rPr>
        <w:t>基于学情的高中作文教学难点分析与对策研究</w:t>
      </w:r>
    </w:p>
    <w:p w:rsidR="00654AA3" w:rsidRDefault="00727A37">
      <w:pPr>
        <w:rPr>
          <w:rFonts w:ascii="仿宋_GB2312" w:eastAsia="仿宋_GB2312"/>
          <w:sz w:val="32"/>
          <w:szCs w:val="32"/>
        </w:rPr>
      </w:pPr>
      <w:r>
        <w:rPr>
          <w:rFonts w:ascii="仿宋_GB2312" w:eastAsia="仿宋_GB2312" w:hint="eastAsia"/>
          <w:sz w:val="32"/>
          <w:szCs w:val="32"/>
        </w:rPr>
        <w:t>17.</w:t>
      </w:r>
      <w:r>
        <w:rPr>
          <w:rFonts w:ascii="仿宋_GB2312" w:eastAsia="仿宋_GB2312" w:hint="eastAsia"/>
          <w:sz w:val="32"/>
          <w:szCs w:val="32"/>
        </w:rPr>
        <w:t>高中</w:t>
      </w:r>
      <w:r>
        <w:rPr>
          <w:rFonts w:ascii="仿宋_GB2312" w:eastAsia="仿宋_GB2312" w:hint="eastAsia"/>
          <w:sz w:val="32"/>
          <w:szCs w:val="32"/>
        </w:rPr>
        <w:t>国家统编</w:t>
      </w:r>
      <w:r>
        <w:rPr>
          <w:rFonts w:ascii="仿宋_GB2312" w:eastAsia="仿宋_GB2312" w:hint="eastAsia"/>
          <w:sz w:val="32"/>
          <w:szCs w:val="32"/>
        </w:rPr>
        <w:t>语文课后辅导机制建设与实施路径研究</w:t>
      </w:r>
    </w:p>
    <w:p w:rsidR="00654AA3" w:rsidRDefault="00727A37">
      <w:pPr>
        <w:rPr>
          <w:rFonts w:ascii="楷体_GB2312" w:eastAsia="楷体_GB2312"/>
          <w:b/>
          <w:bCs/>
          <w:sz w:val="32"/>
          <w:szCs w:val="32"/>
        </w:rPr>
      </w:pPr>
      <w:r>
        <w:rPr>
          <w:rFonts w:ascii="楷体_GB2312" w:eastAsia="楷体_GB2312" w:hint="eastAsia"/>
          <w:b/>
          <w:bCs/>
          <w:sz w:val="32"/>
          <w:szCs w:val="32"/>
        </w:rPr>
        <w:t>（三）思想政治学科</w:t>
      </w:r>
    </w:p>
    <w:p w:rsidR="00654AA3" w:rsidRDefault="00727A37">
      <w:pPr>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高中</w:t>
      </w:r>
      <w:r>
        <w:rPr>
          <w:rFonts w:ascii="仿宋_GB2312" w:eastAsia="仿宋_GB2312" w:hint="eastAsia"/>
          <w:sz w:val="32"/>
          <w:szCs w:val="32"/>
        </w:rPr>
        <w:t>国家统编</w:t>
      </w:r>
      <w:r>
        <w:rPr>
          <w:rFonts w:ascii="仿宋_GB2312" w:eastAsia="仿宋_GB2312" w:hint="eastAsia"/>
          <w:sz w:val="32"/>
          <w:szCs w:val="32"/>
        </w:rPr>
        <w:t>思想政治课程标准研究</w:t>
      </w:r>
    </w:p>
    <w:p w:rsidR="00654AA3" w:rsidRDefault="00727A37">
      <w:pPr>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高中思政课程中开展民族团结进步教育</w:t>
      </w:r>
      <w:r>
        <w:rPr>
          <w:rFonts w:ascii="仿宋_GB2312" w:eastAsia="仿宋_GB2312" w:hint="eastAsia"/>
          <w:sz w:val="32"/>
          <w:szCs w:val="32"/>
        </w:rPr>
        <w:t>的实践研究</w:t>
      </w:r>
    </w:p>
    <w:p w:rsidR="00654AA3" w:rsidRDefault="00727A37">
      <w:pPr>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高中思政课程中集体主义与爱国主义教育活动设计研究</w:t>
      </w:r>
    </w:p>
    <w:p w:rsidR="00654AA3" w:rsidRDefault="00727A37">
      <w:pPr>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“大中小一体化”背景下高中思想政治课堂教学设计研究</w:t>
      </w:r>
    </w:p>
    <w:p w:rsidR="00654AA3" w:rsidRDefault="00727A37">
      <w:pPr>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“大中小一体化”背景下高中思政课教材教法与学法研究</w:t>
      </w:r>
    </w:p>
    <w:p w:rsidR="00654AA3" w:rsidRDefault="00727A37">
      <w:pPr>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高中思想政治教师校本化研修活动探究</w:t>
      </w:r>
    </w:p>
    <w:p w:rsidR="00654AA3" w:rsidRDefault="00727A37">
      <w:pPr>
        <w:rPr>
          <w:rFonts w:ascii="仿宋_GB2312" w:eastAsia="仿宋_GB2312"/>
          <w:sz w:val="32"/>
          <w:szCs w:val="32"/>
        </w:rPr>
      </w:pPr>
      <w:r>
        <w:rPr>
          <w:rFonts w:ascii="仿宋_GB2312" w:eastAsia="仿宋_GB2312" w:hint="eastAsia"/>
          <w:sz w:val="32"/>
          <w:szCs w:val="32"/>
        </w:rPr>
        <w:t>7.</w:t>
      </w:r>
      <w:r>
        <w:rPr>
          <w:rFonts w:ascii="仿宋_GB2312" w:eastAsia="仿宋_GB2312" w:hint="eastAsia"/>
          <w:sz w:val="32"/>
          <w:szCs w:val="32"/>
        </w:rPr>
        <w:t>高中思想政治课程中有效开展法治教育策略研究</w:t>
      </w:r>
    </w:p>
    <w:p w:rsidR="00654AA3" w:rsidRDefault="00727A37">
      <w:pPr>
        <w:rPr>
          <w:rFonts w:ascii="仿宋_GB2312" w:eastAsia="仿宋_GB2312"/>
          <w:sz w:val="32"/>
          <w:szCs w:val="32"/>
        </w:rPr>
      </w:pPr>
      <w:r>
        <w:rPr>
          <w:rFonts w:ascii="仿宋_GB2312" w:eastAsia="仿宋_GB2312" w:hint="eastAsia"/>
          <w:sz w:val="32"/>
          <w:szCs w:val="32"/>
        </w:rPr>
        <w:t>8.</w:t>
      </w:r>
      <w:r>
        <w:rPr>
          <w:rFonts w:ascii="仿宋_GB2312" w:eastAsia="仿宋_GB2312" w:hint="eastAsia"/>
          <w:sz w:val="32"/>
          <w:szCs w:val="32"/>
        </w:rPr>
        <w:t>中华传统美德在高中思想政治课程中的体现研究</w:t>
      </w:r>
    </w:p>
    <w:p w:rsidR="00654AA3" w:rsidRDefault="00727A37">
      <w:pPr>
        <w:rPr>
          <w:rFonts w:ascii="仿宋_GB2312" w:eastAsia="仿宋_GB2312"/>
          <w:sz w:val="32"/>
          <w:szCs w:val="32"/>
        </w:rPr>
      </w:pPr>
      <w:r>
        <w:rPr>
          <w:rFonts w:ascii="仿宋_GB2312" w:eastAsia="仿宋_GB2312" w:hint="eastAsia"/>
          <w:sz w:val="32"/>
          <w:szCs w:val="32"/>
        </w:rPr>
        <w:t>9.</w:t>
      </w:r>
      <w:r>
        <w:rPr>
          <w:rFonts w:ascii="仿宋_GB2312" w:eastAsia="仿宋_GB2312" w:hint="eastAsia"/>
          <w:sz w:val="32"/>
          <w:szCs w:val="32"/>
        </w:rPr>
        <w:t>高中阶段思想政治课堂教学实效性的评价研究</w:t>
      </w:r>
    </w:p>
    <w:p w:rsidR="00654AA3" w:rsidRDefault="00727A37">
      <w:pPr>
        <w:rPr>
          <w:rFonts w:ascii="仿宋_GB2312" w:eastAsia="仿宋_GB2312"/>
          <w:sz w:val="32"/>
          <w:szCs w:val="32"/>
        </w:rPr>
      </w:pPr>
      <w:r>
        <w:rPr>
          <w:rFonts w:ascii="仿宋_GB2312" w:eastAsia="仿宋_GB2312" w:hint="eastAsia"/>
          <w:sz w:val="32"/>
          <w:szCs w:val="32"/>
        </w:rPr>
        <w:t>10.</w:t>
      </w:r>
      <w:r>
        <w:rPr>
          <w:rFonts w:ascii="仿宋_GB2312" w:eastAsia="仿宋_GB2312" w:hint="eastAsia"/>
          <w:sz w:val="32"/>
          <w:szCs w:val="32"/>
        </w:rPr>
        <w:t>高中生思想政治统编教材学习现状研究</w:t>
      </w:r>
    </w:p>
    <w:p w:rsidR="00654AA3" w:rsidRDefault="00727A37">
      <w:pPr>
        <w:rPr>
          <w:rFonts w:ascii="楷体_GB2312" w:eastAsia="楷体_GB2312"/>
          <w:b/>
          <w:bCs/>
          <w:sz w:val="32"/>
          <w:szCs w:val="32"/>
        </w:rPr>
      </w:pPr>
      <w:r>
        <w:rPr>
          <w:rFonts w:ascii="楷体_GB2312" w:eastAsia="楷体_GB2312" w:hint="eastAsia"/>
          <w:b/>
          <w:bCs/>
          <w:sz w:val="32"/>
          <w:szCs w:val="32"/>
        </w:rPr>
        <w:t>（四）历史学科</w:t>
      </w:r>
    </w:p>
    <w:p w:rsidR="00654AA3" w:rsidRDefault="00727A37">
      <w:pPr>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高中</w:t>
      </w:r>
      <w:r>
        <w:rPr>
          <w:rFonts w:ascii="仿宋_GB2312" w:eastAsia="仿宋_GB2312" w:hint="eastAsia"/>
          <w:sz w:val="32"/>
          <w:szCs w:val="32"/>
        </w:rPr>
        <w:t>国家统编</w:t>
      </w:r>
      <w:r>
        <w:rPr>
          <w:rFonts w:ascii="仿宋_GB2312" w:eastAsia="仿宋_GB2312" w:hint="eastAsia"/>
          <w:sz w:val="32"/>
          <w:szCs w:val="32"/>
        </w:rPr>
        <w:t>历史课程标准研究</w:t>
      </w:r>
    </w:p>
    <w:p w:rsidR="00654AA3" w:rsidRDefault="00727A37">
      <w:pPr>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高中历史教学中开展爱国主义教育的实施路径研究</w:t>
      </w:r>
    </w:p>
    <w:p w:rsidR="00654AA3" w:rsidRDefault="00727A37">
      <w:pPr>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基于历史学科核心素养培养学生家国情怀的行动研究</w:t>
      </w:r>
    </w:p>
    <w:p w:rsidR="00654AA3" w:rsidRDefault="00727A37">
      <w:pPr>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高中历史课堂教学设计研究</w:t>
      </w:r>
    </w:p>
    <w:p w:rsidR="00654AA3" w:rsidRDefault="00727A37">
      <w:pPr>
        <w:rPr>
          <w:rFonts w:ascii="仿宋_GB2312" w:eastAsia="仿宋_GB2312"/>
          <w:sz w:val="32"/>
          <w:szCs w:val="32"/>
        </w:rPr>
      </w:pPr>
      <w:r>
        <w:rPr>
          <w:rFonts w:ascii="仿宋_GB2312" w:eastAsia="仿宋_GB2312" w:hint="eastAsia"/>
          <w:sz w:val="32"/>
          <w:szCs w:val="32"/>
        </w:rPr>
        <w:t>5.</w:t>
      </w:r>
      <w:r>
        <w:rPr>
          <w:rFonts w:ascii="仿宋_GB2312" w:eastAsia="仿宋_GB2312" w:hint="eastAsia"/>
          <w:sz w:val="32"/>
          <w:szCs w:val="32"/>
        </w:rPr>
        <w:t>高中历史课堂导入研究</w:t>
      </w:r>
    </w:p>
    <w:p w:rsidR="00654AA3" w:rsidRDefault="00727A37">
      <w:pPr>
        <w:rPr>
          <w:rFonts w:ascii="仿宋_GB2312" w:eastAsia="仿宋_GB2312"/>
          <w:sz w:val="32"/>
          <w:szCs w:val="32"/>
        </w:rPr>
      </w:pPr>
      <w:r>
        <w:rPr>
          <w:rFonts w:ascii="仿宋_GB2312" w:eastAsia="仿宋_GB2312" w:hint="eastAsia"/>
          <w:sz w:val="32"/>
          <w:szCs w:val="32"/>
        </w:rPr>
        <w:t>6.</w:t>
      </w:r>
      <w:r>
        <w:rPr>
          <w:rFonts w:ascii="仿宋_GB2312" w:eastAsia="仿宋_GB2312" w:hint="eastAsia"/>
          <w:sz w:val="32"/>
          <w:szCs w:val="32"/>
        </w:rPr>
        <w:t>地区特色高中历史课程资源探索与实践研究</w:t>
      </w:r>
    </w:p>
    <w:p w:rsidR="00654AA3" w:rsidRDefault="00727A37">
      <w:pPr>
        <w:rPr>
          <w:rFonts w:ascii="仿宋_GB2312" w:eastAsia="仿宋_GB2312"/>
          <w:sz w:val="32"/>
          <w:szCs w:val="32"/>
        </w:rPr>
      </w:pPr>
      <w:r>
        <w:rPr>
          <w:rFonts w:ascii="仿宋_GB2312" w:eastAsia="仿宋_GB2312" w:hint="eastAsia"/>
          <w:sz w:val="32"/>
          <w:szCs w:val="32"/>
        </w:rPr>
        <w:lastRenderedPageBreak/>
        <w:t>7.</w:t>
      </w:r>
      <w:r>
        <w:rPr>
          <w:rFonts w:ascii="仿宋_GB2312" w:eastAsia="仿宋_GB2312" w:hint="eastAsia"/>
          <w:sz w:val="32"/>
          <w:szCs w:val="32"/>
        </w:rPr>
        <w:t>统编教材初高中历史教学衔接问题研究</w:t>
      </w:r>
    </w:p>
    <w:p w:rsidR="00654AA3" w:rsidRDefault="00727A37">
      <w:pPr>
        <w:rPr>
          <w:rFonts w:ascii="仿宋_GB2312" w:eastAsia="仿宋_GB2312"/>
          <w:sz w:val="32"/>
          <w:szCs w:val="32"/>
        </w:rPr>
      </w:pPr>
      <w:r>
        <w:rPr>
          <w:rFonts w:ascii="仿宋_GB2312" w:eastAsia="仿宋_GB2312" w:hint="eastAsia"/>
          <w:sz w:val="32"/>
          <w:szCs w:val="32"/>
        </w:rPr>
        <w:t>8.</w:t>
      </w:r>
      <w:r>
        <w:rPr>
          <w:rFonts w:ascii="仿宋_GB2312" w:eastAsia="仿宋_GB2312" w:hint="eastAsia"/>
          <w:sz w:val="32"/>
          <w:szCs w:val="32"/>
        </w:rPr>
        <w:t>史料文献在高中历史教学中的运用研究</w:t>
      </w:r>
    </w:p>
    <w:p w:rsidR="00654AA3" w:rsidRDefault="00727A37">
      <w:pPr>
        <w:rPr>
          <w:rFonts w:ascii="仿宋_GB2312" w:eastAsia="仿宋_GB2312"/>
          <w:sz w:val="32"/>
          <w:szCs w:val="32"/>
        </w:rPr>
      </w:pPr>
      <w:r>
        <w:rPr>
          <w:rFonts w:ascii="仿宋_GB2312" w:eastAsia="仿宋_GB2312" w:hint="eastAsia"/>
          <w:sz w:val="32"/>
          <w:szCs w:val="32"/>
        </w:rPr>
        <w:t>9.</w:t>
      </w:r>
      <w:r>
        <w:rPr>
          <w:rFonts w:ascii="仿宋_GB2312" w:eastAsia="仿宋_GB2312" w:hint="eastAsia"/>
          <w:sz w:val="32"/>
          <w:szCs w:val="32"/>
        </w:rPr>
        <w:t>统编高中历史教材的校本教研模式研究</w:t>
      </w:r>
    </w:p>
    <w:p w:rsidR="00654AA3" w:rsidRDefault="00727A37">
      <w:pPr>
        <w:rPr>
          <w:rFonts w:ascii="仿宋_GB2312" w:eastAsia="仿宋_GB2312"/>
          <w:sz w:val="32"/>
          <w:szCs w:val="32"/>
        </w:rPr>
      </w:pPr>
      <w:r>
        <w:rPr>
          <w:rFonts w:ascii="仿宋_GB2312" w:eastAsia="仿宋_GB2312" w:hint="eastAsia"/>
          <w:sz w:val="32"/>
          <w:szCs w:val="32"/>
        </w:rPr>
        <w:t>10.</w:t>
      </w:r>
      <w:r>
        <w:rPr>
          <w:rFonts w:ascii="仿宋_GB2312" w:eastAsia="仿宋_GB2312" w:hint="eastAsia"/>
          <w:sz w:val="32"/>
          <w:szCs w:val="32"/>
        </w:rPr>
        <w:t>高中生历史统编教材学习现状研究</w:t>
      </w:r>
    </w:p>
    <w:p w:rsidR="00654AA3" w:rsidRDefault="00727A37">
      <w:pPr>
        <w:ind w:rightChars="-149" w:right="-313"/>
        <w:rPr>
          <w:rFonts w:ascii="仿宋_GB2312" w:eastAsia="仿宋_GB2312"/>
          <w:sz w:val="32"/>
          <w:szCs w:val="32"/>
        </w:rPr>
      </w:pPr>
      <w:r>
        <w:rPr>
          <w:rFonts w:ascii="仿宋_GB2312" w:eastAsia="仿宋_GB2312" w:hint="eastAsia"/>
          <w:sz w:val="32"/>
          <w:szCs w:val="32"/>
        </w:rPr>
        <w:t>11.</w:t>
      </w:r>
      <w:r>
        <w:rPr>
          <w:rFonts w:ascii="仿宋_GB2312" w:eastAsia="仿宋_GB2312" w:hint="eastAsia"/>
          <w:sz w:val="32"/>
          <w:szCs w:val="32"/>
        </w:rPr>
        <w:t>核心素养培养背景下高中</w:t>
      </w:r>
      <w:r>
        <w:rPr>
          <w:rFonts w:ascii="仿宋_GB2312" w:eastAsia="仿宋_GB2312" w:hint="eastAsia"/>
          <w:sz w:val="32"/>
          <w:szCs w:val="32"/>
        </w:rPr>
        <w:t>国家统编</w:t>
      </w:r>
      <w:r>
        <w:rPr>
          <w:rFonts w:ascii="仿宋_GB2312" w:eastAsia="仿宋_GB2312" w:hint="eastAsia"/>
          <w:sz w:val="32"/>
          <w:szCs w:val="32"/>
        </w:rPr>
        <w:t>历史教材单元教学研究</w:t>
      </w:r>
    </w:p>
    <w:p w:rsidR="00654AA3" w:rsidRDefault="00654AA3">
      <w:pPr>
        <w:rPr>
          <w:rFonts w:ascii="仿宋_GB2312" w:eastAsia="仿宋_GB2312"/>
          <w:sz w:val="32"/>
          <w:szCs w:val="32"/>
        </w:rPr>
      </w:pPr>
    </w:p>
    <w:p w:rsidR="00654AA3" w:rsidRDefault="00654AA3">
      <w:pPr>
        <w:rPr>
          <w:rFonts w:ascii="仿宋_GB2312" w:eastAsia="仿宋_GB2312"/>
          <w:sz w:val="32"/>
          <w:szCs w:val="32"/>
        </w:rPr>
      </w:pPr>
    </w:p>
    <w:p w:rsidR="00654AA3" w:rsidRDefault="00654AA3">
      <w:pPr>
        <w:rPr>
          <w:rFonts w:ascii="仿宋_GB2312" w:eastAsia="仿宋_GB2312"/>
          <w:sz w:val="32"/>
          <w:szCs w:val="32"/>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727A37">
      <w:pPr>
        <w:rPr>
          <w:rFonts w:ascii="黑体" w:eastAsia="黑体" w:hAnsi="黑体" w:cs="黑体"/>
          <w:sz w:val="32"/>
          <w:szCs w:val="32"/>
        </w:rPr>
      </w:pPr>
      <w:bookmarkStart w:id="1" w:name="_Toc12872"/>
      <w:r>
        <w:rPr>
          <w:rFonts w:ascii="黑体" w:eastAsia="黑体" w:hAnsi="黑体" w:cs="黑体" w:hint="eastAsia"/>
          <w:sz w:val="32"/>
          <w:szCs w:val="32"/>
        </w:rPr>
        <w:lastRenderedPageBreak/>
        <w:t>附件</w:t>
      </w:r>
      <w:r>
        <w:rPr>
          <w:rFonts w:ascii="黑体" w:eastAsia="黑体" w:hAnsi="黑体" w:cs="黑体" w:hint="eastAsia"/>
          <w:sz w:val="32"/>
          <w:szCs w:val="32"/>
        </w:rPr>
        <w:t>2</w:t>
      </w:r>
    </w:p>
    <w:p w:rsidR="00654AA3" w:rsidRDefault="00654AA3">
      <w:pPr>
        <w:rPr>
          <w:rFonts w:ascii="宋体" w:eastAsia="宋体" w:hAnsi="宋体" w:cs="宋体"/>
          <w:sz w:val="32"/>
          <w:szCs w:val="32"/>
        </w:rPr>
      </w:pPr>
    </w:p>
    <w:bookmarkEnd w:id="1"/>
    <w:p w:rsidR="00654AA3" w:rsidRDefault="00727A37">
      <w:pPr>
        <w:spacing w:line="520" w:lineRule="exact"/>
        <w:jc w:val="center"/>
        <w:rPr>
          <w:rFonts w:asciiTheme="majorEastAsia" w:eastAsiaTheme="majorEastAsia" w:hAnsiTheme="majorEastAsia"/>
          <w:b/>
          <w:bCs/>
          <w:sz w:val="44"/>
          <w:szCs w:val="44"/>
        </w:rPr>
      </w:pPr>
      <w:r>
        <w:rPr>
          <w:rFonts w:asciiTheme="majorEastAsia" w:eastAsiaTheme="majorEastAsia" w:hAnsiTheme="majorEastAsia" w:hint="eastAsia"/>
          <w:b/>
          <w:bCs/>
          <w:sz w:val="44"/>
          <w:szCs w:val="44"/>
        </w:rPr>
        <w:t>全区高中阶段学校使用国家统编教材</w:t>
      </w:r>
    </w:p>
    <w:p w:rsidR="00654AA3" w:rsidRDefault="00727A37">
      <w:pPr>
        <w:spacing w:line="520" w:lineRule="exact"/>
        <w:jc w:val="center"/>
        <w:rPr>
          <w:rFonts w:ascii="方正小标宋简体" w:eastAsia="方正小标宋简体" w:hAnsi="方正小标宋简体" w:cs="方正小标宋简体"/>
          <w:sz w:val="44"/>
          <w:szCs w:val="44"/>
        </w:rPr>
      </w:pPr>
      <w:r>
        <w:rPr>
          <w:rFonts w:asciiTheme="majorEastAsia" w:eastAsiaTheme="majorEastAsia" w:hAnsiTheme="majorEastAsia" w:hint="eastAsia"/>
          <w:b/>
          <w:bCs/>
          <w:sz w:val="44"/>
          <w:szCs w:val="44"/>
        </w:rPr>
        <w:t>“铸魂工程”专项课题</w:t>
      </w:r>
      <w:r>
        <w:rPr>
          <w:rFonts w:ascii="方正小标宋简体" w:eastAsia="方正小标宋简体" w:hAnsi="方正小标宋简体" w:cs="方正小标宋简体" w:hint="eastAsia"/>
          <w:sz w:val="44"/>
          <w:szCs w:val="44"/>
        </w:rPr>
        <w:t>申报操作手册</w:t>
      </w:r>
    </w:p>
    <w:p w:rsidR="00654AA3" w:rsidRDefault="00654AA3">
      <w:pPr>
        <w:spacing w:line="560" w:lineRule="exact"/>
        <w:jc w:val="center"/>
        <w:rPr>
          <w:rFonts w:ascii="方正小标宋简体" w:eastAsia="方正小标宋简体"/>
          <w:sz w:val="44"/>
          <w:szCs w:val="44"/>
        </w:rPr>
      </w:pPr>
    </w:p>
    <w:p w:rsidR="00654AA3" w:rsidRDefault="00727A37">
      <w:pPr>
        <w:spacing w:line="560" w:lineRule="exact"/>
        <w:jc w:val="center"/>
        <w:rPr>
          <w:rFonts w:asciiTheme="minorEastAsia" w:hAnsiTheme="minorEastAsia"/>
          <w:b/>
          <w:bCs/>
          <w:sz w:val="36"/>
          <w:szCs w:val="36"/>
        </w:rPr>
      </w:pPr>
      <w:r>
        <w:rPr>
          <w:rFonts w:asciiTheme="minorEastAsia" w:hAnsiTheme="minorEastAsia" w:hint="eastAsia"/>
          <w:b/>
          <w:bCs/>
          <w:sz w:val="36"/>
          <w:szCs w:val="36"/>
        </w:rPr>
        <w:t>Ⅰ申请者项目申报流程</w:t>
      </w:r>
    </w:p>
    <w:p w:rsidR="00654AA3" w:rsidRDefault="00654AA3">
      <w:pPr>
        <w:jc w:val="center"/>
        <w:rPr>
          <w:b/>
          <w:bCs/>
          <w:sz w:val="32"/>
          <w:szCs w:val="32"/>
        </w:rPr>
      </w:pPr>
      <w:bookmarkStart w:id="2" w:name="_Toc30332"/>
    </w:p>
    <w:p w:rsidR="00654AA3" w:rsidRDefault="00727A37">
      <w:pPr>
        <w:jc w:val="right"/>
        <w:rPr>
          <w:b/>
          <w:bCs/>
          <w:sz w:val="32"/>
          <w:szCs w:val="32"/>
        </w:rPr>
      </w:pPr>
      <w:r>
        <w:rPr>
          <w:noProof/>
          <w:lang w:bidi="ar-SA"/>
        </w:rPr>
        <w:drawing>
          <wp:inline distT="0" distB="0" distL="0" distR="0">
            <wp:extent cx="5274310" cy="4664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4664468"/>
                    </a:xfrm>
                    <a:prstGeom prst="rect">
                      <a:avLst/>
                    </a:prstGeom>
                  </pic:spPr>
                </pic:pic>
              </a:graphicData>
            </a:graphic>
          </wp:inline>
        </w:drawing>
      </w:r>
    </w:p>
    <w:p w:rsidR="00654AA3" w:rsidRDefault="00727A37" w:rsidP="001555ED">
      <w:pPr>
        <w:ind w:firstLineChars="200" w:firstLine="643"/>
        <w:rPr>
          <w:b/>
          <w:bCs/>
          <w:sz w:val="32"/>
          <w:szCs w:val="32"/>
        </w:rPr>
      </w:pPr>
      <w:r>
        <w:rPr>
          <w:rFonts w:hint="eastAsia"/>
          <w:b/>
          <w:bCs/>
          <w:sz w:val="32"/>
          <w:szCs w:val="32"/>
        </w:rPr>
        <w:t>一、账号密码</w:t>
      </w:r>
    </w:p>
    <w:p w:rsidR="00654AA3" w:rsidRDefault="00727A37" w:rsidP="001555ED">
      <w:pPr>
        <w:ind w:firstLineChars="200" w:firstLine="422"/>
      </w:pPr>
      <w:r>
        <w:rPr>
          <w:rFonts w:hint="eastAsia"/>
          <w:b/>
        </w:rPr>
        <w:t>申请者账号：</w:t>
      </w:r>
      <w:r>
        <w:rPr>
          <w:rFonts w:hint="eastAsia"/>
        </w:rPr>
        <w:t>初次登录为教师个人标识码，或者教师在全国教师管理信息系统录入的手机号，教师可以输入教师个人标识码或自己手机号和初始密码</w:t>
      </w:r>
      <w:r>
        <w:rPr>
          <w:rFonts w:hint="eastAsia"/>
        </w:rPr>
        <w:t>12345678</w:t>
      </w:r>
      <w:r>
        <w:rPr>
          <w:rFonts w:hint="eastAsia"/>
        </w:rPr>
        <w:t>登录。如果登录不成功可以在网站首页点击【忘记密码】→【手机找回】输入自己的手机号进行查找是否能查到个人标识码。如下图所示</w:t>
      </w:r>
    </w:p>
    <w:p w:rsidR="00654AA3" w:rsidRDefault="00727A37">
      <w:pPr>
        <w:ind w:firstLineChars="200" w:firstLine="420"/>
      </w:pPr>
      <w:r>
        <w:rPr>
          <w:noProof/>
          <w:lang w:bidi="ar-SA"/>
        </w:rPr>
        <w:lastRenderedPageBreak/>
        <w:drawing>
          <wp:inline distT="0" distB="0" distL="0" distR="0">
            <wp:extent cx="4391025" cy="2859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388911" cy="2858379"/>
                    </a:xfrm>
                    <a:prstGeom prst="rect">
                      <a:avLst/>
                    </a:prstGeom>
                  </pic:spPr>
                </pic:pic>
              </a:graphicData>
            </a:graphic>
          </wp:inline>
        </w:drawing>
      </w:r>
    </w:p>
    <w:p w:rsidR="00654AA3" w:rsidRDefault="00727A37">
      <w:pPr>
        <w:ind w:firstLineChars="200" w:firstLine="420"/>
      </w:pPr>
      <w:r>
        <w:rPr>
          <w:rFonts w:hint="eastAsia"/>
        </w:rPr>
        <w:t>如果从网站首页未查到可以联系学校全国教师管理系统管理员进行查找，教师个人标识码标识码特征以</w:t>
      </w:r>
      <w:r>
        <w:rPr>
          <w:rFonts w:hint="eastAsia"/>
        </w:rPr>
        <w:t>L</w:t>
      </w:r>
      <w:r>
        <w:rPr>
          <w:rFonts w:hint="eastAsia"/>
        </w:rPr>
        <w:t>开头后加</w:t>
      </w:r>
      <w:r>
        <w:rPr>
          <w:rFonts w:hint="eastAsia"/>
        </w:rPr>
        <w:t>18</w:t>
      </w:r>
      <w:r>
        <w:rPr>
          <w:rFonts w:hint="eastAsia"/>
        </w:rPr>
        <w:t>位数字，如</w:t>
      </w:r>
      <w:r>
        <w:rPr>
          <w:rFonts w:hint="eastAsia"/>
        </w:rPr>
        <w:t>L</w:t>
      </w:r>
      <w:r>
        <w:t>1516120</w:t>
      </w:r>
      <w:r>
        <w:rPr>
          <w:rFonts w:hint="eastAsia"/>
        </w:rPr>
        <w:t>5</w:t>
      </w:r>
      <w:r>
        <w:t>0</w:t>
      </w:r>
      <w:r>
        <w:rPr>
          <w:rFonts w:hint="eastAsia"/>
        </w:rPr>
        <w:t>8</w:t>
      </w:r>
      <w:r>
        <w:t>071</w:t>
      </w:r>
      <w:r>
        <w:rPr>
          <w:rFonts w:hint="eastAsia"/>
        </w:rPr>
        <w:t>3</w:t>
      </w:r>
      <w:r>
        <w:t>0742</w:t>
      </w:r>
      <w:r>
        <w:rPr>
          <w:rFonts w:hint="eastAsia"/>
        </w:rPr>
        <w:t>，初始密码为</w:t>
      </w:r>
      <w:r>
        <w:rPr>
          <w:rFonts w:hint="eastAsia"/>
        </w:rPr>
        <w:t>12345678</w:t>
      </w:r>
      <w:r>
        <w:rPr>
          <w:rFonts w:hint="eastAsia"/>
        </w:rPr>
        <w:t>，登录后修改密码，绑定手机号和邮箱，再次登陆使</w:t>
      </w:r>
      <w:r>
        <w:rPr>
          <w:rFonts w:hint="eastAsia"/>
        </w:rPr>
        <w:t>用个人标识码、手机号或邮箱均可，绑定手机号后支持手机密码找回，如果之前申报过教育规划课题或者科技处科研项目等类别的课题直接用手机找回密码即可。</w:t>
      </w:r>
    </w:p>
    <w:p w:rsidR="00654AA3" w:rsidRDefault="00727A37" w:rsidP="001555ED">
      <w:pPr>
        <w:ind w:firstLineChars="200" w:firstLine="422"/>
      </w:pPr>
      <w:r>
        <w:rPr>
          <w:rFonts w:ascii="楷体" w:eastAsia="楷体" w:hAnsi="楷体" w:hint="eastAsia"/>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w:t>
      </w:r>
      <w:r>
        <w:rPr>
          <w:b/>
        </w:rPr>
        <w:t>ypt@163.com</w:t>
      </w:r>
      <w:r>
        <w:rPr>
          <w:rFonts w:hint="eastAsia"/>
        </w:rPr>
        <w:t>，或者由单位统一报送</w:t>
      </w:r>
      <w:r>
        <w:rPr>
          <w:rFonts w:hint="eastAsia"/>
        </w:rPr>
        <w:t>,</w:t>
      </w:r>
      <w:r>
        <w:rPr>
          <w:rFonts w:hint="eastAsia"/>
        </w:rPr>
        <w:t>我们会在两个工作日之内将账号建出来，所建账号为提供的姓名首字母小写加手机号，密码为</w:t>
      </w:r>
      <w:r>
        <w:rPr>
          <w:rFonts w:hint="eastAsia"/>
        </w:rPr>
        <w:t>12345678</w:t>
      </w:r>
      <w:r>
        <w:rPr>
          <w:rFonts w:hint="eastAsia"/>
        </w:rPr>
        <w:t>，之前申请过账号直接登录即可，不需要再建。</w:t>
      </w:r>
    </w:p>
    <w:p w:rsidR="00654AA3" w:rsidRDefault="00727A37">
      <w:pPr>
        <w:ind w:firstLineChars="200" w:firstLine="420"/>
      </w:pPr>
      <w:r>
        <w:rPr>
          <w:rFonts w:hint="eastAsia"/>
        </w:rPr>
        <w:t>获取账号以及操作过程中遇到技术问题，可以联系系统技术支持，技术支持</w:t>
      </w:r>
      <w:r>
        <w:rPr>
          <w:rFonts w:hint="eastAsia"/>
        </w:rPr>
        <w:t>QQ</w:t>
      </w:r>
      <w:r>
        <w:rPr>
          <w:rFonts w:hint="eastAsia"/>
        </w:rPr>
        <w:t>群号</w:t>
      </w:r>
      <w:r>
        <w:rPr>
          <w:rFonts w:hint="eastAsia"/>
          <w:color w:val="FF0000"/>
        </w:rPr>
        <w:t>754400591</w:t>
      </w:r>
      <w:r>
        <w:rPr>
          <w:rFonts w:hint="eastAsia"/>
          <w:color w:val="FF0000"/>
        </w:rPr>
        <w:t>、</w:t>
      </w:r>
      <w:r>
        <w:rPr>
          <w:rFonts w:hint="eastAsia"/>
          <w:color w:val="FF0000"/>
        </w:rPr>
        <w:t>756482501</w:t>
      </w:r>
      <w:r>
        <w:rPr>
          <w:rFonts w:hint="eastAsia"/>
        </w:rPr>
        <w:t>（入群时请注明单位和姓名，加一个群即可），电话</w:t>
      </w:r>
      <w:r>
        <w:rPr>
          <w:rFonts w:hint="eastAsia"/>
          <w:color w:val="FF0000"/>
        </w:rPr>
        <w:t>：</w:t>
      </w:r>
      <w:r>
        <w:rPr>
          <w:rFonts w:hint="eastAsia"/>
          <w:color w:val="FF0000"/>
        </w:rPr>
        <w:t xml:space="preserve"> </w:t>
      </w:r>
      <w:r>
        <w:rPr>
          <w:color w:val="FF0000"/>
        </w:rPr>
        <w:t>0531-89701715</w:t>
      </w:r>
      <w:r>
        <w:rPr>
          <w:rFonts w:hint="eastAsia"/>
          <w:color w:val="FF0000"/>
        </w:rPr>
        <w:t>、</w:t>
      </w:r>
      <w:r>
        <w:rPr>
          <w:color w:val="FF0000"/>
        </w:rPr>
        <w:t>0531-89701233</w:t>
      </w:r>
      <w:r>
        <w:rPr>
          <w:rFonts w:hint="eastAsia"/>
        </w:rPr>
        <w:t>。</w:t>
      </w:r>
    </w:p>
    <w:p w:rsidR="00654AA3" w:rsidRDefault="00727A37" w:rsidP="001555ED">
      <w:pPr>
        <w:ind w:firstLineChars="200" w:firstLine="643"/>
        <w:rPr>
          <w:b/>
          <w:bCs/>
          <w:sz w:val="32"/>
          <w:szCs w:val="32"/>
        </w:rPr>
      </w:pPr>
      <w:r>
        <w:rPr>
          <w:rFonts w:hint="eastAsia"/>
          <w:b/>
          <w:bCs/>
          <w:sz w:val="32"/>
          <w:szCs w:val="32"/>
        </w:rPr>
        <w:t>二、登录方式</w:t>
      </w:r>
    </w:p>
    <w:p w:rsidR="00654AA3" w:rsidRDefault="00727A37">
      <w:pPr>
        <w:ind w:firstLineChars="200" w:firstLine="420"/>
        <w:rPr>
          <w:color w:val="FF0000"/>
        </w:rPr>
      </w:pPr>
      <w:r>
        <w:rPr>
          <w:rFonts w:hint="eastAsia"/>
        </w:rPr>
        <w:t>内蒙古自治区教育科研管理平台网址：</w:t>
      </w:r>
      <w:r>
        <w:rPr>
          <w:color w:val="FF0000"/>
        </w:rPr>
        <w:t>https://jyky.nmgov.edu.cn/nmgkypt</w:t>
      </w:r>
    </w:p>
    <w:p w:rsidR="00654AA3" w:rsidRDefault="00727A37">
      <w:pPr>
        <w:jc w:val="center"/>
      </w:pPr>
      <w:r>
        <w:rPr>
          <w:noProof/>
          <w:lang w:bidi="ar-SA"/>
        </w:rPr>
        <w:drawing>
          <wp:inline distT="0" distB="0" distL="0" distR="0">
            <wp:extent cx="2552700" cy="21062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552700" cy="2106295"/>
                    </a:xfrm>
                    <a:prstGeom prst="rect">
                      <a:avLst/>
                    </a:prstGeom>
                  </pic:spPr>
                </pic:pic>
              </a:graphicData>
            </a:graphic>
          </wp:inline>
        </w:drawing>
      </w:r>
    </w:p>
    <w:p w:rsidR="00654AA3" w:rsidRDefault="00727A37">
      <w:pPr>
        <w:ind w:firstLineChars="200" w:firstLine="420"/>
      </w:pPr>
      <w:r>
        <w:rPr>
          <w:rFonts w:hint="eastAsia"/>
        </w:rPr>
        <w:lastRenderedPageBreak/>
        <w:t>登录时建议使用</w:t>
      </w:r>
      <w:r>
        <w:rPr>
          <w:rFonts w:hint="eastAsia"/>
        </w:rPr>
        <w:t>360</w:t>
      </w:r>
      <w:r>
        <w:rPr>
          <w:rFonts w:hint="eastAsia"/>
        </w:rPr>
        <w:t>浏览器或</w:t>
      </w:r>
      <w:r>
        <w:rPr>
          <w:rFonts w:hint="eastAsia"/>
        </w:rPr>
        <w:t>360</w:t>
      </w:r>
      <w:r>
        <w:rPr>
          <w:rFonts w:hint="eastAsia"/>
        </w:rPr>
        <w:t>极速浏览器（不建议使用</w:t>
      </w:r>
      <w:r>
        <w:rPr>
          <w:rFonts w:hint="eastAsia"/>
        </w:rPr>
        <w:t>IE</w:t>
      </w:r>
      <w:r>
        <w:rPr>
          <w:rFonts w:hint="eastAsia"/>
        </w:rPr>
        <w:t>浏览器），调整为极速模式。极速模式调整方法：浏览器地址栏尾图标为小</w:t>
      </w:r>
      <w:r>
        <w:rPr>
          <w:rFonts w:hint="eastAsia"/>
        </w:rPr>
        <w:t>e</w:t>
      </w:r>
      <w:r>
        <w:rPr>
          <w:rFonts w:hint="eastAsia"/>
        </w:rPr>
        <w:t>图标（兼容模式），点中小</w:t>
      </w:r>
      <w:r>
        <w:rPr>
          <w:rFonts w:hint="eastAsia"/>
        </w:rPr>
        <w:t>e</w:t>
      </w:r>
      <w:r>
        <w:rPr>
          <w:rFonts w:hint="eastAsia"/>
        </w:rPr>
        <w:t>图标切换为小闪电（极速模式），如下图所示：</w:t>
      </w:r>
    </w:p>
    <w:p w:rsidR="00654AA3" w:rsidRDefault="00727A37">
      <w:pPr>
        <w:jc w:val="center"/>
      </w:pPr>
      <w:r>
        <w:rPr>
          <w:noProof/>
          <w:lang w:bidi="ar-SA"/>
        </w:rPr>
        <w:drawing>
          <wp:inline distT="0" distB="0" distL="114300" distR="114300">
            <wp:extent cx="5266690" cy="2209800"/>
            <wp:effectExtent l="0" t="0" r="1016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rcRect b="20548"/>
                    <a:stretch>
                      <a:fillRect/>
                    </a:stretch>
                  </pic:blipFill>
                  <pic:spPr>
                    <a:xfrm>
                      <a:off x="0" y="0"/>
                      <a:ext cx="5266690" cy="2209800"/>
                    </a:xfrm>
                    <a:prstGeom prst="rect">
                      <a:avLst/>
                    </a:prstGeom>
                    <a:noFill/>
                    <a:ln>
                      <a:noFill/>
                    </a:ln>
                  </pic:spPr>
                </pic:pic>
              </a:graphicData>
            </a:graphic>
          </wp:inline>
        </w:drawing>
      </w:r>
    </w:p>
    <w:p w:rsidR="00654AA3" w:rsidRDefault="00727A37">
      <w:pPr>
        <w:jc w:val="center"/>
      </w:pPr>
      <w:r>
        <w:rPr>
          <w:noProof/>
          <w:lang w:bidi="ar-SA"/>
        </w:rPr>
        <w:drawing>
          <wp:inline distT="0" distB="0" distL="0" distR="0">
            <wp:extent cx="2352040" cy="1866265"/>
            <wp:effectExtent l="0" t="0" r="1016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2352381" cy="1866667"/>
                    </a:xfrm>
                    <a:prstGeom prst="rect">
                      <a:avLst/>
                    </a:prstGeom>
                  </pic:spPr>
                </pic:pic>
              </a:graphicData>
            </a:graphic>
          </wp:inline>
        </w:drawing>
      </w:r>
    </w:p>
    <w:p w:rsidR="00654AA3" w:rsidRDefault="00727A37" w:rsidP="001555ED">
      <w:pPr>
        <w:spacing w:beforeLines="50" w:before="156" w:afterLines="50" w:after="156"/>
        <w:ind w:firstLineChars="200" w:firstLine="643"/>
        <w:rPr>
          <w:b/>
          <w:sz w:val="32"/>
        </w:rPr>
      </w:pPr>
      <w:r>
        <w:rPr>
          <w:rFonts w:hint="eastAsia"/>
          <w:b/>
          <w:sz w:val="32"/>
        </w:rPr>
        <w:t>三、进入首页</w:t>
      </w:r>
    </w:p>
    <w:p w:rsidR="00654AA3" w:rsidRDefault="00727A37">
      <w:pPr>
        <w:ind w:firstLineChars="200" w:firstLine="420"/>
      </w:pPr>
      <w:r>
        <w:rPr>
          <w:rFonts w:hint="eastAsia"/>
        </w:rPr>
        <w:t>登录成功后，点击【教育科学规划课题管理】下的【“十四五”规划课题】进入项目申报首页。</w:t>
      </w:r>
    </w:p>
    <w:p w:rsidR="00654AA3" w:rsidRDefault="00654AA3"/>
    <w:p w:rsidR="00654AA3" w:rsidRDefault="00727A37">
      <w:pPr>
        <w:jc w:val="center"/>
      </w:pPr>
      <w:r>
        <w:rPr>
          <w:noProof/>
          <w:lang w:bidi="ar-SA"/>
        </w:rPr>
        <w:drawing>
          <wp:inline distT="0" distB="0" distL="0" distR="0">
            <wp:extent cx="3437890" cy="2573655"/>
            <wp:effectExtent l="0" t="0" r="1016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t="26230"/>
                    <a:stretch>
                      <a:fillRect/>
                    </a:stretch>
                  </pic:blipFill>
                  <pic:spPr>
                    <a:xfrm>
                      <a:off x="0" y="0"/>
                      <a:ext cx="3437890" cy="2573655"/>
                    </a:xfrm>
                    <a:prstGeom prst="rect">
                      <a:avLst/>
                    </a:prstGeom>
                    <a:ln>
                      <a:noFill/>
                    </a:ln>
                  </pic:spPr>
                </pic:pic>
              </a:graphicData>
            </a:graphic>
          </wp:inline>
        </w:drawing>
      </w:r>
    </w:p>
    <w:p w:rsidR="00654AA3" w:rsidRDefault="00727A37">
      <w:pPr>
        <w:ind w:firstLineChars="200" w:firstLine="420"/>
        <w:jc w:val="left"/>
      </w:pPr>
      <w:r>
        <w:rPr>
          <w:rFonts w:hint="eastAsia"/>
        </w:rPr>
        <w:lastRenderedPageBreak/>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rsidR="00654AA3" w:rsidRDefault="00727A37">
      <w:r>
        <w:rPr>
          <w:noProof/>
          <w:lang w:bidi="ar-SA"/>
        </w:rPr>
        <w:drawing>
          <wp:inline distT="0" distB="0" distL="0" distR="0">
            <wp:extent cx="5274310" cy="2861310"/>
            <wp:effectExtent l="0" t="0" r="254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2861802"/>
                    </a:xfrm>
                    <a:prstGeom prst="rect">
                      <a:avLst/>
                    </a:prstGeom>
                  </pic:spPr>
                </pic:pic>
              </a:graphicData>
            </a:graphic>
          </wp:inline>
        </w:drawing>
      </w:r>
    </w:p>
    <w:p w:rsidR="00654AA3" w:rsidRDefault="00654AA3"/>
    <w:p w:rsidR="00654AA3" w:rsidRDefault="00654AA3"/>
    <w:p w:rsidR="00654AA3" w:rsidRDefault="00727A37">
      <w:pPr>
        <w:ind w:firstLineChars="200" w:firstLine="420"/>
        <w:rPr>
          <w:b/>
        </w:rPr>
      </w:pPr>
      <w:r>
        <w:rPr>
          <w:rFonts w:hint="eastAsia"/>
        </w:rPr>
        <w:t>首页桌面包含【待办事项】、【通知公告】、【流程节点】，可查看当前的任务、通知公告以及项目申报的当前节点和下一个节点。</w:t>
      </w:r>
      <w:r>
        <w:rPr>
          <w:rFonts w:hint="eastAsia"/>
          <w:b/>
        </w:rPr>
        <w:t>本次申报需要填写的是“铸魂工程”申请书</w:t>
      </w:r>
      <w:r>
        <w:rPr>
          <w:rFonts w:hint="eastAsia"/>
          <w:b/>
        </w:rPr>
        <w:t>。</w:t>
      </w:r>
    </w:p>
    <w:p w:rsidR="00654AA3" w:rsidRDefault="00727A37">
      <w:pPr>
        <w:ind w:left="420" w:hangingChars="200" w:hanging="420"/>
        <w:jc w:val="left"/>
        <w:rPr>
          <w:b/>
        </w:rPr>
      </w:pPr>
      <w:r>
        <w:rPr>
          <w:noProof/>
          <w:lang w:bidi="ar-SA"/>
        </w:rPr>
        <w:drawing>
          <wp:inline distT="0" distB="0" distL="0" distR="0">
            <wp:extent cx="5274310" cy="25152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515675"/>
                    </a:xfrm>
                    <a:prstGeom prst="rect">
                      <a:avLst/>
                    </a:prstGeom>
                  </pic:spPr>
                </pic:pic>
              </a:graphicData>
            </a:graphic>
          </wp:inline>
        </w:drawing>
      </w:r>
    </w:p>
    <w:p w:rsidR="00654AA3" w:rsidRDefault="00727A37" w:rsidP="001555ED">
      <w:pPr>
        <w:ind w:left="422" w:hangingChars="200" w:hanging="422"/>
        <w:jc w:val="left"/>
        <w:rPr>
          <w:b/>
        </w:rPr>
      </w:pPr>
      <w:r>
        <w:rPr>
          <w:rFonts w:hint="eastAsia"/>
          <w:b/>
        </w:rPr>
        <w:t>教育科学规划课题申报流程：</w:t>
      </w:r>
    </w:p>
    <w:p w:rsidR="00654AA3" w:rsidRDefault="00727A37" w:rsidP="001555ED">
      <w:pPr>
        <w:ind w:left="422" w:hangingChars="200" w:hanging="422"/>
        <w:jc w:val="left"/>
        <w:rPr>
          <w:b/>
        </w:rPr>
      </w:pPr>
      <w:r>
        <w:rPr>
          <w:rFonts w:ascii="Calibri" w:hAnsi="Calibri" w:cs="Calibri"/>
          <w:b/>
        </w:rPr>
        <w:t>①</w:t>
      </w:r>
      <w:r>
        <w:rPr>
          <w:rFonts w:ascii="Calibri" w:hAnsi="Calibri" w:cs="Calibri" w:hint="eastAsia"/>
          <w:b/>
        </w:rPr>
        <w:t>高校</w:t>
      </w:r>
      <w:r>
        <w:rPr>
          <w:rFonts w:hint="eastAsia"/>
          <w:b/>
        </w:rPr>
        <w:t>教师申报→所在学校审核→自治区教育科学规划办审核；</w:t>
      </w:r>
    </w:p>
    <w:p w:rsidR="00654AA3" w:rsidRDefault="00727A37" w:rsidP="001555ED">
      <w:pPr>
        <w:ind w:left="422" w:hangingChars="200" w:hanging="422"/>
        <w:jc w:val="left"/>
        <w:rPr>
          <w:b/>
        </w:rPr>
      </w:pPr>
      <w:r>
        <w:rPr>
          <w:rFonts w:ascii="Calibri" w:hAnsi="Calibri" w:cs="Calibri"/>
          <w:b/>
        </w:rPr>
        <w:t>②</w:t>
      </w:r>
      <w:r>
        <w:rPr>
          <w:rFonts w:ascii="Calibri" w:hAnsi="Calibri" w:cs="Calibri" w:hint="eastAsia"/>
          <w:b/>
        </w:rPr>
        <w:t>幼儿园</w:t>
      </w:r>
      <w:r>
        <w:rPr>
          <w:rFonts w:ascii="Calibri" w:hAnsi="Calibri" w:cs="Calibri" w:hint="eastAsia"/>
          <w:b/>
        </w:rPr>
        <w:t>/</w:t>
      </w:r>
      <w:r>
        <w:rPr>
          <w:rFonts w:ascii="Calibri" w:hAnsi="Calibri" w:cs="Calibri" w:hint="eastAsia"/>
          <w:b/>
        </w:rPr>
        <w:t>中小学</w:t>
      </w:r>
      <w:r>
        <w:rPr>
          <w:rFonts w:ascii="Calibri" w:hAnsi="Calibri" w:cs="Calibri" w:hint="eastAsia"/>
          <w:b/>
        </w:rPr>
        <w:t>/</w:t>
      </w:r>
      <w:r>
        <w:rPr>
          <w:rFonts w:ascii="Calibri" w:hAnsi="Calibri" w:cs="Calibri" w:hint="eastAsia"/>
          <w:b/>
        </w:rPr>
        <w:t>中职</w:t>
      </w:r>
      <w:r>
        <w:rPr>
          <w:rFonts w:hint="eastAsia"/>
          <w:b/>
        </w:rPr>
        <w:t>教师申报→所在盟市主管</w:t>
      </w:r>
      <w:r>
        <w:rPr>
          <w:rFonts w:hint="eastAsia"/>
          <w:b/>
        </w:rPr>
        <w:t>部门审核→自治区教育科学规划办审核。</w:t>
      </w:r>
    </w:p>
    <w:p w:rsidR="00654AA3" w:rsidRDefault="00727A37" w:rsidP="001555ED">
      <w:pPr>
        <w:spacing w:beforeLines="50" w:before="156" w:afterLines="50" w:after="156"/>
        <w:ind w:firstLineChars="200" w:firstLine="643"/>
        <w:rPr>
          <w:b/>
          <w:sz w:val="32"/>
        </w:rPr>
      </w:pPr>
      <w:r>
        <w:rPr>
          <w:rFonts w:hint="eastAsia"/>
          <w:b/>
          <w:sz w:val="32"/>
        </w:rPr>
        <w:t>四、课题申报录入</w:t>
      </w:r>
    </w:p>
    <w:p w:rsidR="00654AA3" w:rsidRDefault="00727A37" w:rsidP="001555ED">
      <w:pPr>
        <w:ind w:firstLineChars="200" w:firstLine="422"/>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p>
    <w:p w:rsidR="00654AA3" w:rsidRDefault="00727A37">
      <w:pPr>
        <w:rPr>
          <w:b/>
          <w:sz w:val="32"/>
        </w:rPr>
      </w:pPr>
      <w:r>
        <w:rPr>
          <w:noProof/>
          <w:lang w:bidi="ar-SA"/>
        </w:rPr>
        <w:lastRenderedPageBreak/>
        <w:drawing>
          <wp:inline distT="0" distB="0" distL="0" distR="0">
            <wp:extent cx="5391150" cy="11944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388556" cy="1194339"/>
                    </a:xfrm>
                    <a:prstGeom prst="rect">
                      <a:avLst/>
                    </a:prstGeom>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p>
    <w:p w:rsidR="00654AA3" w:rsidRDefault="00727A37">
      <w:pPr>
        <w:jc w:val="center"/>
        <w:rPr>
          <w:b/>
        </w:rPr>
      </w:pPr>
      <w:r>
        <w:rPr>
          <w:noProof/>
          <w:lang w:bidi="ar-SA"/>
        </w:rPr>
        <w:drawing>
          <wp:inline distT="0" distB="0" distL="0" distR="0">
            <wp:extent cx="5274310" cy="321437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3214643"/>
                    </a:xfrm>
                    <a:prstGeom prst="rect">
                      <a:avLst/>
                    </a:prstGeom>
                  </pic:spPr>
                </pic:pic>
              </a:graphicData>
            </a:graphic>
          </wp:inline>
        </w:drawing>
      </w:r>
    </w:p>
    <w:p w:rsidR="00654AA3" w:rsidRDefault="00727A37">
      <w:pPr>
        <w:jc w:val="center"/>
        <w:rPr>
          <w:b/>
        </w:rPr>
      </w:pPr>
      <w:r>
        <w:rPr>
          <w:rFonts w:hint="eastAsia"/>
          <w:b/>
        </w:rPr>
        <w:t>“铸魂工程”专项课题申请书目录和封面</w:t>
      </w:r>
    </w:p>
    <w:p w:rsidR="00654AA3" w:rsidRDefault="00654AA3">
      <w:pPr>
        <w:jc w:val="center"/>
      </w:pPr>
    </w:p>
    <w:p w:rsidR="00654AA3" w:rsidRDefault="00727A37">
      <w:pPr>
        <w:jc w:val="center"/>
      </w:pPr>
      <w:r>
        <w:rPr>
          <w:noProof/>
          <w:lang w:bidi="ar-SA"/>
        </w:rPr>
        <w:drawing>
          <wp:inline distT="0" distB="0" distL="0" distR="0">
            <wp:extent cx="5274310" cy="17748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74310" cy="1775196"/>
                    </a:xfrm>
                    <a:prstGeom prst="rect">
                      <a:avLst/>
                    </a:prstGeom>
                  </pic:spPr>
                </pic:pic>
              </a:graphicData>
            </a:graphic>
          </wp:inline>
        </w:drawing>
      </w:r>
    </w:p>
    <w:p w:rsidR="00654AA3" w:rsidRDefault="00727A37">
      <w:pPr>
        <w:jc w:val="center"/>
        <w:rPr>
          <w:b/>
        </w:rPr>
      </w:pPr>
      <w:r>
        <w:rPr>
          <w:rFonts w:hint="eastAsia"/>
          <w:b/>
        </w:rPr>
        <w:t>承诺书下载</w:t>
      </w:r>
    </w:p>
    <w:p w:rsidR="00654AA3" w:rsidRDefault="00654AA3">
      <w:pPr>
        <w:jc w:val="center"/>
        <w:rPr>
          <w:lang w:bidi="ar-SA"/>
        </w:rPr>
      </w:pPr>
    </w:p>
    <w:p w:rsidR="00654AA3" w:rsidRDefault="00654AA3">
      <w:pPr>
        <w:jc w:val="center"/>
        <w:rPr>
          <w:lang w:bidi="ar-SA"/>
        </w:rPr>
      </w:pPr>
    </w:p>
    <w:p w:rsidR="00654AA3" w:rsidRDefault="00727A37">
      <w:pPr>
        <w:jc w:val="center"/>
      </w:pPr>
      <w:r>
        <w:rPr>
          <w:noProof/>
          <w:lang w:bidi="ar-SA"/>
        </w:rPr>
        <w:lastRenderedPageBreak/>
        <w:drawing>
          <wp:inline distT="0" distB="0" distL="0" distR="0">
            <wp:extent cx="4867275" cy="20510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rcRect t="6124" b="46604"/>
                    <a:stretch>
                      <a:fillRect/>
                    </a:stretch>
                  </pic:blipFill>
                  <pic:spPr>
                    <a:xfrm>
                      <a:off x="0" y="0"/>
                      <a:ext cx="4864932" cy="2050070"/>
                    </a:xfrm>
                    <a:prstGeom prst="rect">
                      <a:avLst/>
                    </a:prstGeom>
                    <a:ln>
                      <a:noFill/>
                    </a:ln>
                  </pic:spPr>
                </pic:pic>
              </a:graphicData>
            </a:graphic>
          </wp:inline>
        </w:drawing>
      </w:r>
    </w:p>
    <w:p w:rsidR="00654AA3" w:rsidRDefault="00727A37">
      <w:pPr>
        <w:jc w:val="center"/>
        <w:rPr>
          <w:b/>
        </w:rPr>
      </w:pPr>
      <w:r>
        <w:rPr>
          <w:rFonts w:hint="eastAsia"/>
          <w:b/>
        </w:rPr>
        <w:t>承诺书模板</w:t>
      </w:r>
    </w:p>
    <w:p w:rsidR="00654AA3" w:rsidRDefault="00654AA3">
      <w:pPr>
        <w:jc w:val="center"/>
      </w:pPr>
    </w:p>
    <w:p w:rsidR="00654AA3" w:rsidRDefault="00727A37">
      <w:pPr>
        <w:jc w:val="center"/>
      </w:pPr>
      <w:r>
        <w:rPr>
          <w:noProof/>
          <w:lang w:bidi="ar-SA"/>
        </w:rPr>
        <w:drawing>
          <wp:inline distT="0" distB="0" distL="0" distR="0">
            <wp:extent cx="5274310" cy="348424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rcRect b="5429"/>
                    <a:stretch>
                      <a:fillRect/>
                    </a:stretch>
                  </pic:blipFill>
                  <pic:spPr>
                    <a:xfrm>
                      <a:off x="0" y="0"/>
                      <a:ext cx="5274310" cy="3484245"/>
                    </a:xfrm>
                    <a:prstGeom prst="rect">
                      <a:avLst/>
                    </a:prstGeom>
                  </pic:spPr>
                </pic:pic>
              </a:graphicData>
            </a:graphic>
          </wp:inline>
        </w:drawing>
      </w:r>
      <w:r>
        <w:rPr>
          <w:rFonts w:hint="eastAsia"/>
          <w:b/>
        </w:rPr>
        <w:t>“教育科学规划课题”申请书确认提交</w:t>
      </w:r>
    </w:p>
    <w:bookmarkEnd w:id="2"/>
    <w:p w:rsidR="00654AA3" w:rsidRDefault="00727A37">
      <w:pPr>
        <w:rPr>
          <w:rFonts w:ascii="楷体" w:eastAsia="楷体" w:hAnsi="楷体"/>
        </w:rPr>
      </w:pPr>
      <w:r>
        <w:rPr>
          <w:rFonts w:ascii="楷体" w:eastAsia="楷体" w:hAnsi="楷体" w:hint="eastAsia"/>
        </w:rPr>
        <w:t>申报书录入说明：</w:t>
      </w:r>
    </w:p>
    <w:p w:rsidR="00654AA3" w:rsidRDefault="00727A37">
      <w:pPr>
        <w:rPr>
          <w:rFonts w:ascii="楷体" w:eastAsia="楷体" w:hAnsi="楷体"/>
        </w:rPr>
      </w:pPr>
      <w:r>
        <w:rPr>
          <w:rFonts w:ascii="楷体" w:eastAsia="楷体" w:hAnsi="楷体" w:hint="eastAsia"/>
        </w:rPr>
        <w:t>1.</w:t>
      </w:r>
      <w:r>
        <w:rPr>
          <w:rFonts w:ascii="楷体" w:eastAsia="楷体" w:hAnsi="楷体" w:hint="eastAsia"/>
        </w:rPr>
        <w:t>“封面”课题类别点击下拉框选择一个类别，“课题主持人”需提交第一步个人信息表。</w:t>
      </w:r>
      <w:r>
        <w:rPr>
          <w:rFonts w:ascii="楷体" w:eastAsia="楷体" w:hAnsi="楷体" w:hint="eastAsia"/>
        </w:rPr>
        <w:t xml:space="preserve"> </w:t>
      </w:r>
    </w:p>
    <w:p w:rsidR="00654AA3" w:rsidRDefault="00727A37">
      <w:pPr>
        <w:jc w:val="left"/>
        <w:rPr>
          <w:rFonts w:ascii="楷体" w:eastAsia="楷体" w:hAnsi="楷体"/>
        </w:rPr>
      </w:pPr>
      <w:r>
        <w:rPr>
          <w:rFonts w:ascii="楷体" w:eastAsia="楷体" w:hAnsi="楷体" w:hint="eastAsia"/>
        </w:rPr>
        <w:t>2.</w:t>
      </w:r>
      <w:r>
        <w:rPr>
          <w:rFonts w:ascii="楷体" w:eastAsia="楷体" w:hAnsi="楷体" w:hint="eastAsia"/>
        </w:rPr>
        <w:t>“承诺书”先下载模板，申请者在【申请人承诺】上签字确认，在【经费管理】和【课题负责人所在单位意见】处盖章，课题参与者在【课题组成员基本情况确认表】最后一列签字确认，其前五列可以打印（见下图）。签字盖章后扫描成</w:t>
      </w:r>
      <w:r>
        <w:rPr>
          <w:rFonts w:ascii="楷体" w:eastAsia="楷体" w:hAnsi="楷体" w:hint="eastAsia"/>
        </w:rPr>
        <w:t>PDF</w:t>
      </w:r>
      <w:r>
        <w:rPr>
          <w:rFonts w:ascii="楷体" w:eastAsia="楷体" w:hAnsi="楷体" w:hint="eastAsia"/>
        </w:rPr>
        <w:t>文件上传到系统中。承诺书中盖学校科研管理部门公章，如果没有，请加盖学校公章。（见下图）</w:t>
      </w:r>
    </w:p>
    <w:p w:rsidR="00654AA3" w:rsidRDefault="00727A37">
      <w:pPr>
        <w:rPr>
          <w:rFonts w:ascii="楷体" w:eastAsia="楷体" w:hAnsi="楷体"/>
        </w:rPr>
      </w:pPr>
      <w:r>
        <w:rPr>
          <w:rFonts w:ascii="楷体" w:eastAsia="楷体" w:hAnsi="楷体" w:hint="eastAsia"/>
        </w:rPr>
        <w:t>3.</w:t>
      </w:r>
      <w:r>
        <w:rPr>
          <w:rFonts w:ascii="楷体" w:eastAsia="楷体" w:hAnsi="楷体" w:hint="eastAsia"/>
        </w:rPr>
        <w:t>若“设计论证”、“可行性分析”和“活页”等有制作的流程图，为了保证格式的正确性，请将流程图截成图片上传。</w:t>
      </w:r>
    </w:p>
    <w:p w:rsidR="00654AA3" w:rsidRDefault="00727A37">
      <w:pPr>
        <w:rPr>
          <w:rFonts w:ascii="楷体" w:eastAsia="楷体" w:hAnsi="楷体"/>
        </w:rPr>
      </w:pPr>
      <w:r>
        <w:rPr>
          <w:rFonts w:ascii="楷体" w:eastAsia="楷体" w:hAnsi="楷体" w:hint="eastAsia"/>
        </w:rPr>
        <w:t>4.</w:t>
      </w:r>
      <w:r>
        <w:rPr>
          <w:rFonts w:ascii="楷体" w:eastAsia="楷体" w:hAnsi="楷体" w:hint="eastAsia"/>
        </w:rPr>
        <w:t>“申请</w:t>
      </w:r>
      <w:r>
        <w:rPr>
          <w:rFonts w:ascii="楷体" w:eastAsia="楷体" w:hAnsi="楷体" w:hint="eastAsia"/>
        </w:rPr>
        <w:t>材料”从系统里下载</w:t>
      </w:r>
      <w:r>
        <w:rPr>
          <w:rFonts w:ascii="楷体" w:eastAsia="楷体" w:hAnsi="楷体" w:hint="eastAsia"/>
        </w:rPr>
        <w:t>word</w:t>
      </w:r>
      <w:r>
        <w:rPr>
          <w:rFonts w:ascii="楷体" w:eastAsia="楷体" w:hAnsi="楷体" w:hint="eastAsia"/>
        </w:rPr>
        <w:t>模板或使用文件附件中的</w:t>
      </w:r>
      <w:r>
        <w:rPr>
          <w:rFonts w:ascii="楷体" w:eastAsia="楷体" w:hAnsi="楷体" w:hint="eastAsia"/>
        </w:rPr>
        <w:t>word</w:t>
      </w:r>
      <w:r>
        <w:rPr>
          <w:rFonts w:ascii="楷体" w:eastAsia="楷体" w:hAnsi="楷体" w:hint="eastAsia"/>
        </w:rPr>
        <w:t>模板，填写</w:t>
      </w:r>
      <w:r>
        <w:rPr>
          <w:rFonts w:ascii="楷体" w:eastAsia="楷体" w:hAnsi="楷体" w:hint="eastAsia"/>
        </w:rPr>
        <w:t>word</w:t>
      </w:r>
      <w:r>
        <w:rPr>
          <w:rFonts w:ascii="楷体" w:eastAsia="楷体" w:hAnsi="楷体" w:hint="eastAsia"/>
        </w:rPr>
        <w:t>版申请书再上传到系统中，需要签字盖章的位置空着即可。</w:t>
      </w:r>
    </w:p>
    <w:p w:rsidR="00654AA3" w:rsidRDefault="00727A37">
      <w:pPr>
        <w:rPr>
          <w:rFonts w:ascii="楷体" w:eastAsia="楷体" w:hAnsi="楷体"/>
        </w:rPr>
      </w:pPr>
      <w:r>
        <w:rPr>
          <w:rFonts w:ascii="楷体" w:eastAsia="楷体" w:hAnsi="楷体" w:hint="eastAsia"/>
        </w:rPr>
        <w:t>5.</w:t>
      </w:r>
      <w:r>
        <w:rPr>
          <w:rFonts w:ascii="楷体" w:eastAsia="楷体" w:hAnsi="楷体" w:hint="eastAsia"/>
        </w:rPr>
        <w:t>“提交”，申请书填写完成后，在提交页可以看到保存状态，所有内容全部变成“已保存”状态后，点击“提交”即可，提交到学校审核。</w:t>
      </w:r>
    </w:p>
    <w:p w:rsidR="00654AA3" w:rsidRDefault="00727A37" w:rsidP="001555ED">
      <w:pPr>
        <w:spacing w:beforeLines="50" w:before="156" w:afterLines="50" w:after="156"/>
        <w:ind w:firstLineChars="200" w:firstLine="643"/>
        <w:rPr>
          <w:b/>
          <w:sz w:val="32"/>
        </w:rPr>
      </w:pPr>
      <w:r>
        <w:rPr>
          <w:rFonts w:hint="eastAsia"/>
          <w:b/>
          <w:sz w:val="32"/>
        </w:rPr>
        <w:lastRenderedPageBreak/>
        <w:t>五、在线交流</w:t>
      </w:r>
    </w:p>
    <w:p w:rsidR="00654AA3" w:rsidRDefault="00727A37">
      <w:r>
        <w:rPr>
          <w:rFonts w:hint="eastAsia"/>
        </w:rPr>
        <w:t>（</w:t>
      </w:r>
      <w:r>
        <w:rPr>
          <w:rFonts w:hint="eastAsia"/>
        </w:rPr>
        <w:t>1</w:t>
      </w:r>
      <w:r>
        <w:rPr>
          <w:rFonts w:hint="eastAsia"/>
        </w:rPr>
        <w:t>）【在线交流】模块，点击【添加】，可向科研管理部门提出问题。填写完成后【保存】【提交】即可。</w:t>
      </w:r>
    </w:p>
    <w:p w:rsidR="00654AA3" w:rsidRDefault="00727A37">
      <w:r>
        <w:rPr>
          <w:rFonts w:hint="eastAsia"/>
        </w:rPr>
        <w:t>（</w:t>
      </w:r>
      <w:r>
        <w:rPr>
          <w:rFonts w:hint="eastAsia"/>
        </w:rPr>
        <w:t>2</w:t>
      </w:r>
      <w:r>
        <w:rPr>
          <w:rFonts w:hint="eastAsia"/>
        </w:rPr>
        <w:t>）</w:t>
      </w:r>
      <w:r>
        <w:rPr>
          <w:rFonts w:hint="eastAsia"/>
        </w:rPr>
        <w:t xml:space="preserve"> </w:t>
      </w:r>
      <w:r>
        <w:rPr>
          <w:rFonts w:hint="eastAsia"/>
        </w:rPr>
        <w:t>【问题答疑】模块是科研管理部门用来回答申请者提交的问题。可在最后一列设为“是否为常见问题”，选择是，即可出现在下方【常见问题】的模块。</w:t>
      </w:r>
    </w:p>
    <w:p w:rsidR="00654AA3" w:rsidRDefault="00727A37">
      <w:r>
        <w:rPr>
          <w:rFonts w:hint="eastAsia"/>
        </w:rPr>
        <w:t>（</w:t>
      </w:r>
      <w:r>
        <w:rPr>
          <w:rFonts w:hint="eastAsia"/>
        </w:rPr>
        <w:t>3</w:t>
      </w:r>
      <w:r>
        <w:rPr>
          <w:rFonts w:hint="eastAsia"/>
        </w:rPr>
        <w:t>）申请者在【常见问题】模块可看到科研管理部门推荐看到的常见问题。</w:t>
      </w:r>
    </w:p>
    <w:p w:rsidR="00654AA3" w:rsidRDefault="00654AA3"/>
    <w:p w:rsidR="00654AA3" w:rsidRDefault="00654AA3"/>
    <w:p w:rsidR="00654AA3" w:rsidRDefault="00727A37">
      <w:pPr>
        <w:spacing w:line="560" w:lineRule="exact"/>
        <w:jc w:val="center"/>
        <w:rPr>
          <w:rFonts w:asciiTheme="minorEastAsia" w:hAnsiTheme="minorEastAsia"/>
          <w:b/>
          <w:bCs/>
          <w:sz w:val="36"/>
          <w:szCs w:val="36"/>
        </w:rPr>
      </w:pPr>
      <w:r>
        <w:rPr>
          <w:rFonts w:asciiTheme="minorEastAsia" w:hAnsiTheme="minorEastAsia" w:hint="eastAsia"/>
          <w:b/>
          <w:bCs/>
          <w:sz w:val="36"/>
          <w:szCs w:val="36"/>
        </w:rPr>
        <w:t>Ⅱ</w:t>
      </w:r>
      <w:r>
        <w:rPr>
          <w:rFonts w:asciiTheme="minorEastAsia" w:hAnsiTheme="minorEastAsia" w:hint="eastAsia"/>
          <w:b/>
          <w:bCs/>
          <w:sz w:val="36"/>
          <w:szCs w:val="36"/>
        </w:rPr>
        <w:t xml:space="preserve"> </w:t>
      </w:r>
      <w:r>
        <w:rPr>
          <w:rFonts w:asciiTheme="minorEastAsia" w:hAnsiTheme="minorEastAsia" w:hint="eastAsia"/>
          <w:b/>
          <w:bCs/>
          <w:sz w:val="36"/>
          <w:szCs w:val="36"/>
        </w:rPr>
        <w:t>主管部门审核操作流程</w:t>
      </w:r>
    </w:p>
    <w:p w:rsidR="00654AA3" w:rsidRDefault="00727A37" w:rsidP="001555ED">
      <w:pPr>
        <w:spacing w:beforeLines="50" w:before="156" w:afterLines="50" w:after="156"/>
        <w:ind w:firstLineChars="200" w:firstLine="643"/>
        <w:rPr>
          <w:b/>
          <w:sz w:val="32"/>
        </w:rPr>
      </w:pPr>
      <w:r>
        <w:rPr>
          <w:rFonts w:hint="eastAsia"/>
          <w:b/>
          <w:sz w:val="32"/>
        </w:rPr>
        <w:t>一、登录方式</w:t>
      </w:r>
    </w:p>
    <w:p w:rsidR="00654AA3" w:rsidRDefault="00727A37">
      <w:pPr>
        <w:ind w:firstLineChars="200" w:firstLine="420"/>
        <w:rPr>
          <w:color w:val="FF0000"/>
        </w:rPr>
      </w:pPr>
      <w:r>
        <w:rPr>
          <w:rFonts w:hint="eastAsia"/>
        </w:rPr>
        <w:t>内蒙古自治区教育科研管理平台网址：</w:t>
      </w:r>
      <w:r>
        <w:rPr>
          <w:color w:val="FF0000"/>
        </w:rPr>
        <w:t>https://jyky.nmgov.edu.cn/nmgkypt</w:t>
      </w:r>
    </w:p>
    <w:p w:rsidR="00654AA3" w:rsidRDefault="00727A37">
      <w:pPr>
        <w:jc w:val="center"/>
      </w:pPr>
      <w:r>
        <w:rPr>
          <w:noProof/>
          <w:lang w:bidi="ar-SA"/>
        </w:rPr>
        <w:drawing>
          <wp:inline distT="0" distB="0" distL="0" distR="0">
            <wp:extent cx="3047365" cy="251396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3047619" cy="2514286"/>
                    </a:xfrm>
                    <a:prstGeom prst="rect">
                      <a:avLst/>
                    </a:prstGeom>
                  </pic:spPr>
                </pic:pic>
              </a:graphicData>
            </a:graphic>
          </wp:inline>
        </w:drawing>
      </w:r>
    </w:p>
    <w:p w:rsidR="00654AA3" w:rsidRDefault="00654AA3">
      <w:pPr>
        <w:jc w:val="center"/>
      </w:pPr>
    </w:p>
    <w:p w:rsidR="00654AA3" w:rsidRDefault="00727A37">
      <w:pPr>
        <w:ind w:firstLineChars="200" w:firstLine="420"/>
      </w:pPr>
      <w:r>
        <w:rPr>
          <w:rFonts w:hint="eastAsia"/>
        </w:rPr>
        <w:t>在浏览器中输入地址，在右侧登录框填写用户名密码登录。</w:t>
      </w:r>
      <w:r>
        <w:rPr>
          <w:rFonts w:hint="eastAsia"/>
          <w:b/>
        </w:rPr>
        <w:t>高校学校账号</w:t>
      </w:r>
      <w:r>
        <w:rPr>
          <w:rFonts w:hint="eastAsia"/>
        </w:rPr>
        <w:t>为学校机构标识码（学校机构标识码为</w:t>
      </w:r>
      <w:r>
        <w:rPr>
          <w:rFonts w:hint="eastAsia"/>
        </w:rPr>
        <w:t>10</w:t>
      </w:r>
      <w:r>
        <w:rPr>
          <w:rFonts w:hint="eastAsia"/>
        </w:rPr>
        <w:t>位纯数字，如：</w:t>
      </w:r>
      <w:r>
        <w:t>2115012618</w:t>
      </w:r>
      <w:r>
        <w:rPr>
          <w:rFonts w:hint="eastAsia"/>
        </w:rPr>
        <w:t>）；</w:t>
      </w:r>
      <w:r>
        <w:rPr>
          <w:rFonts w:hint="eastAsia"/>
          <w:b/>
          <w:bCs/>
        </w:rPr>
        <w:t>盟市账号</w:t>
      </w:r>
      <w:r>
        <w:rPr>
          <w:rFonts w:hint="eastAsia"/>
        </w:rPr>
        <w:t>为</w:t>
      </w:r>
      <w:r>
        <w:rPr>
          <w:rFonts w:hint="eastAsia"/>
        </w:rPr>
        <w:t>JKY+</w:t>
      </w:r>
      <w:r>
        <w:rPr>
          <w:rFonts w:hint="eastAsia"/>
        </w:rPr>
        <w:t>地区代码，管理员登录后，绑定手机号和邮箱号，再次登录可以使用手机号和邮箱号登录，绑定方式见申请者操作手册中绑定方式。</w:t>
      </w:r>
    </w:p>
    <w:p w:rsidR="00654AA3" w:rsidRDefault="00727A37">
      <w:r>
        <w:rPr>
          <w:rFonts w:hint="eastAsia"/>
        </w:rPr>
        <w:t xml:space="preserve">  </w:t>
      </w:r>
    </w:p>
    <w:p w:rsidR="00654AA3" w:rsidRDefault="00727A37">
      <w:pPr>
        <w:ind w:firstLineChars="200" w:firstLine="420"/>
      </w:pPr>
      <w:r>
        <w:rPr>
          <w:rFonts w:hint="eastAsia"/>
        </w:rPr>
        <w:t>登录时建议使用</w:t>
      </w:r>
      <w:r>
        <w:rPr>
          <w:rFonts w:hint="eastAsia"/>
        </w:rPr>
        <w:t>360</w:t>
      </w:r>
      <w:r>
        <w:rPr>
          <w:rFonts w:hint="eastAsia"/>
        </w:rPr>
        <w:t>浏览器或</w:t>
      </w:r>
      <w:r>
        <w:rPr>
          <w:rFonts w:hint="eastAsia"/>
        </w:rPr>
        <w:t>360</w:t>
      </w:r>
      <w:r>
        <w:rPr>
          <w:rFonts w:hint="eastAsia"/>
        </w:rPr>
        <w:t>极速浏览器（不建议使用</w:t>
      </w:r>
      <w:r>
        <w:rPr>
          <w:rFonts w:hint="eastAsia"/>
        </w:rPr>
        <w:t>IE</w:t>
      </w:r>
      <w:r>
        <w:rPr>
          <w:rFonts w:hint="eastAsia"/>
        </w:rPr>
        <w:t>浏览器），调整为极速模式。调整方法见申请者操作手册。</w:t>
      </w:r>
    </w:p>
    <w:p w:rsidR="00654AA3" w:rsidRDefault="00654AA3">
      <w:pPr>
        <w:jc w:val="center"/>
      </w:pPr>
    </w:p>
    <w:p w:rsidR="00654AA3" w:rsidRDefault="00727A37" w:rsidP="001555ED">
      <w:pPr>
        <w:spacing w:beforeLines="50" w:before="156" w:afterLines="50" w:after="156"/>
        <w:ind w:firstLineChars="200" w:firstLine="643"/>
        <w:rPr>
          <w:b/>
          <w:sz w:val="32"/>
        </w:rPr>
      </w:pPr>
      <w:r>
        <w:rPr>
          <w:rFonts w:hint="eastAsia"/>
          <w:b/>
          <w:sz w:val="32"/>
        </w:rPr>
        <w:t>二、进入首页</w:t>
      </w:r>
    </w:p>
    <w:p w:rsidR="00654AA3" w:rsidRDefault="00727A37">
      <w:pPr>
        <w:ind w:firstLineChars="200" w:firstLine="420"/>
      </w:pPr>
      <w:r>
        <w:rPr>
          <w:rFonts w:hint="eastAsia"/>
        </w:rPr>
        <w:t>登录成功后，点击【修改信息】绑定管理员手机号和邮箱，点击【“十四五”规划课题】进入项目审核首页。</w:t>
      </w:r>
    </w:p>
    <w:p w:rsidR="00654AA3" w:rsidRDefault="00727A37">
      <w:r>
        <w:rPr>
          <w:noProof/>
          <w:lang w:bidi="ar-SA"/>
        </w:rPr>
        <w:lastRenderedPageBreak/>
        <w:drawing>
          <wp:inline distT="0" distB="0" distL="0" distR="0">
            <wp:extent cx="5274310" cy="31781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274310" cy="3178626"/>
                    </a:xfrm>
                    <a:prstGeom prst="rect">
                      <a:avLst/>
                    </a:prstGeom>
                  </pic:spPr>
                </pic:pic>
              </a:graphicData>
            </a:graphic>
          </wp:inline>
        </w:drawing>
      </w:r>
    </w:p>
    <w:p w:rsidR="00654AA3" w:rsidRDefault="00654AA3"/>
    <w:p w:rsidR="00654AA3" w:rsidRDefault="00727A37">
      <w:pPr>
        <w:ind w:firstLineChars="200" w:firstLine="420"/>
      </w:pPr>
      <w:r>
        <w:rPr>
          <w:rFonts w:hint="eastAsia"/>
        </w:rPr>
        <w:t>首页桌面包含【待办事项】、【通知公告】、【注意事项】、【操作说明】，待办事项提示当前需要审核的项目条数，通知公告可查看上级管理员发布的通知。</w:t>
      </w:r>
    </w:p>
    <w:p w:rsidR="00654AA3" w:rsidRDefault="00727A37">
      <w:r>
        <w:rPr>
          <w:noProof/>
          <w:lang w:bidi="ar-SA"/>
        </w:rPr>
        <w:drawing>
          <wp:inline distT="0" distB="0" distL="0" distR="0">
            <wp:extent cx="5274310" cy="19951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1995569"/>
                    </a:xfrm>
                    <a:prstGeom prst="rect">
                      <a:avLst/>
                    </a:prstGeom>
                  </pic:spPr>
                </pic:pic>
              </a:graphicData>
            </a:graphic>
          </wp:inline>
        </w:drawing>
      </w:r>
    </w:p>
    <w:p w:rsidR="00654AA3" w:rsidRDefault="00654AA3"/>
    <w:p w:rsidR="00654AA3" w:rsidRDefault="00727A37" w:rsidP="001555ED">
      <w:pPr>
        <w:spacing w:beforeLines="50" w:before="156" w:afterLines="50" w:after="156"/>
        <w:ind w:firstLineChars="200" w:firstLine="643"/>
        <w:rPr>
          <w:b/>
          <w:sz w:val="32"/>
        </w:rPr>
      </w:pPr>
      <w:r>
        <w:rPr>
          <w:rFonts w:hint="eastAsia"/>
          <w:b/>
          <w:sz w:val="32"/>
        </w:rPr>
        <w:t>三、申请书审核</w:t>
      </w:r>
    </w:p>
    <w:p w:rsidR="00654AA3" w:rsidRDefault="00727A37">
      <w:pPr>
        <w:ind w:leftChars="200" w:left="420"/>
        <w:jc w:val="left"/>
        <w:rPr>
          <w:b/>
        </w:rPr>
      </w:pPr>
      <w:r>
        <w:rPr>
          <w:rFonts w:hint="eastAsia"/>
          <w:b/>
        </w:rPr>
        <w:t>申报科研项目审核流程：</w:t>
      </w:r>
    </w:p>
    <w:p w:rsidR="00654AA3" w:rsidRDefault="00727A37">
      <w:pPr>
        <w:ind w:leftChars="200" w:left="420"/>
        <w:jc w:val="left"/>
        <w:rPr>
          <w:b/>
        </w:rPr>
      </w:pPr>
      <w:r>
        <w:rPr>
          <w:rFonts w:ascii="Calibri" w:hAnsi="Calibri" w:cs="Calibri"/>
          <w:b/>
        </w:rPr>
        <w:t>①</w:t>
      </w:r>
      <w:r>
        <w:rPr>
          <w:rFonts w:ascii="Calibri" w:hAnsi="Calibri" w:cs="Calibri" w:hint="eastAsia"/>
          <w:b/>
        </w:rPr>
        <w:t>高校</w:t>
      </w:r>
      <w:r>
        <w:rPr>
          <w:rFonts w:hint="eastAsia"/>
          <w:b/>
        </w:rPr>
        <w:t>教师申报→所在学校审核→自治区教育科学规划办审核；</w:t>
      </w:r>
    </w:p>
    <w:p w:rsidR="00654AA3" w:rsidRDefault="00727A37" w:rsidP="001555ED">
      <w:pPr>
        <w:ind w:firstLineChars="200" w:firstLine="422"/>
        <w:rPr>
          <w:b/>
        </w:rPr>
      </w:pPr>
      <w:r>
        <w:rPr>
          <w:rFonts w:ascii="Calibri" w:hAnsi="Calibri" w:cs="Calibri"/>
          <w:b/>
        </w:rPr>
        <w:t>②</w:t>
      </w:r>
      <w:r>
        <w:rPr>
          <w:rFonts w:ascii="Calibri" w:hAnsi="Calibri" w:cs="Calibri" w:hint="eastAsia"/>
          <w:b/>
        </w:rPr>
        <w:t>幼儿园</w:t>
      </w:r>
      <w:r>
        <w:rPr>
          <w:rFonts w:ascii="Calibri" w:hAnsi="Calibri" w:cs="Calibri" w:hint="eastAsia"/>
          <w:b/>
        </w:rPr>
        <w:t>/</w:t>
      </w:r>
      <w:r>
        <w:rPr>
          <w:rFonts w:ascii="Calibri" w:hAnsi="Calibri" w:cs="Calibri" w:hint="eastAsia"/>
          <w:b/>
        </w:rPr>
        <w:t>中小学</w:t>
      </w:r>
      <w:r>
        <w:rPr>
          <w:rFonts w:ascii="Calibri" w:hAnsi="Calibri" w:cs="Calibri" w:hint="eastAsia"/>
          <w:b/>
        </w:rPr>
        <w:t>/</w:t>
      </w:r>
      <w:r>
        <w:rPr>
          <w:rFonts w:ascii="Calibri" w:hAnsi="Calibri" w:cs="Calibri" w:hint="eastAsia"/>
          <w:b/>
        </w:rPr>
        <w:t>中职</w:t>
      </w:r>
      <w:r>
        <w:rPr>
          <w:rFonts w:hint="eastAsia"/>
          <w:b/>
        </w:rPr>
        <w:t>教师申报→所在盟市主管部门审核→自治区教育科学规划办审核。</w:t>
      </w:r>
    </w:p>
    <w:p w:rsidR="00654AA3" w:rsidRDefault="00654AA3">
      <w:pPr>
        <w:rPr>
          <w:b/>
        </w:rPr>
      </w:pPr>
    </w:p>
    <w:p w:rsidR="00654AA3" w:rsidRDefault="00727A37" w:rsidP="001555ED">
      <w:pPr>
        <w:ind w:firstLineChars="200" w:firstLine="422"/>
      </w:pPr>
      <w:r>
        <w:rPr>
          <w:rFonts w:hint="eastAsia"/>
          <w:b/>
        </w:rPr>
        <w:t>第一步：</w:t>
      </w:r>
      <w:r>
        <w:rPr>
          <w:rFonts w:hint="eastAsia"/>
        </w:rPr>
        <w:t>查询审核信息，点击【上级审核】里的【申请书审核】，选择批次“</w:t>
      </w:r>
      <w:r>
        <w:rPr>
          <w:rFonts w:hint="eastAsia"/>
        </w:rPr>
        <w:t>2022</w:t>
      </w:r>
      <w:r>
        <w:rPr>
          <w:rFonts w:hint="eastAsia"/>
        </w:rPr>
        <w:t>年‘铸魂工程’”，查询申报书，选中后点击“查看”可以查看申请书详细信息：</w:t>
      </w:r>
    </w:p>
    <w:p w:rsidR="00654AA3" w:rsidRDefault="00727A37">
      <w:pPr>
        <w:spacing w:beforeLines="50" w:before="156" w:afterLines="50" w:after="156"/>
      </w:pPr>
      <w:r>
        <w:rPr>
          <w:noProof/>
          <w:lang w:bidi="ar-SA"/>
        </w:rPr>
        <w:lastRenderedPageBreak/>
        <w:drawing>
          <wp:inline distT="0" distB="0" distL="0" distR="0">
            <wp:extent cx="5282565" cy="902335"/>
            <wp:effectExtent l="0" t="0" r="13335"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84738" cy="902809"/>
                    </a:xfrm>
                    <a:prstGeom prst="rect">
                      <a:avLst/>
                    </a:prstGeom>
                  </pic:spPr>
                </pic:pic>
              </a:graphicData>
            </a:graphic>
          </wp:inline>
        </w:drawing>
      </w:r>
    </w:p>
    <w:p w:rsidR="00654AA3" w:rsidRDefault="00727A37" w:rsidP="001555ED">
      <w:pPr>
        <w:ind w:firstLineChars="200" w:firstLine="422"/>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rsidR="00654AA3" w:rsidRDefault="00654AA3">
      <w:pPr>
        <w:spacing w:beforeLines="50" w:before="156" w:afterLines="50" w:after="156"/>
        <w:jc w:val="center"/>
      </w:pPr>
    </w:p>
    <w:p w:rsidR="00654AA3" w:rsidRDefault="00727A37">
      <w:pPr>
        <w:spacing w:beforeLines="50" w:before="156" w:afterLines="50" w:after="156"/>
        <w:jc w:val="center"/>
      </w:pPr>
      <w:r>
        <w:rPr>
          <w:noProof/>
          <w:lang w:bidi="ar-SA"/>
        </w:rPr>
        <w:drawing>
          <wp:inline distT="0" distB="0" distL="0" distR="0">
            <wp:extent cx="5274310" cy="1343660"/>
            <wp:effectExtent l="0" t="0" r="254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t="57235"/>
                    <a:stretch>
                      <a:fillRect/>
                    </a:stretch>
                  </pic:blipFill>
                  <pic:spPr>
                    <a:xfrm>
                      <a:off x="0" y="0"/>
                      <a:ext cx="5274310" cy="1343660"/>
                    </a:xfrm>
                    <a:prstGeom prst="rect">
                      <a:avLst/>
                    </a:prstGeom>
                  </pic:spPr>
                </pic:pic>
              </a:graphicData>
            </a:graphic>
          </wp:inline>
        </w:drawing>
      </w:r>
    </w:p>
    <w:p w:rsidR="00654AA3" w:rsidRDefault="00654AA3">
      <w:pPr>
        <w:spacing w:beforeLines="50" w:before="156" w:afterLines="50" w:after="156"/>
        <w:jc w:val="center"/>
      </w:pPr>
    </w:p>
    <w:p w:rsidR="00654AA3" w:rsidRDefault="00727A37" w:rsidP="001555ED">
      <w:pPr>
        <w:spacing w:beforeLines="50" w:before="156" w:afterLines="50" w:after="156"/>
        <w:ind w:firstLineChars="200" w:firstLine="643"/>
        <w:jc w:val="left"/>
        <w:rPr>
          <w:b/>
          <w:sz w:val="32"/>
        </w:rPr>
      </w:pPr>
      <w:r>
        <w:rPr>
          <w:rFonts w:hint="eastAsia"/>
          <w:b/>
          <w:sz w:val="32"/>
        </w:rPr>
        <w:t>四、统计汇总</w:t>
      </w:r>
    </w:p>
    <w:p w:rsidR="00654AA3" w:rsidRDefault="00727A37">
      <w:pPr>
        <w:spacing w:beforeLines="50" w:before="156" w:afterLines="50" w:after="156"/>
        <w:ind w:firstLineChars="200" w:firstLine="420"/>
        <w:jc w:val="left"/>
      </w:pPr>
      <w:r>
        <w:rPr>
          <w:rFonts w:hint="eastAsia"/>
        </w:rPr>
        <w:t>【统计汇总】功能是供学校和行政管理部门统计使用，可以查看和导出各类统计汇总信息，可以通过统计汇总导出“申请书汇总表”。</w:t>
      </w:r>
    </w:p>
    <w:p w:rsidR="00654AA3" w:rsidRDefault="00727A37">
      <w:pPr>
        <w:spacing w:beforeLines="50" w:before="156" w:afterLines="50" w:after="156"/>
        <w:jc w:val="left"/>
        <w:rPr>
          <w:b/>
          <w:sz w:val="32"/>
        </w:rPr>
      </w:pPr>
      <w:r>
        <w:rPr>
          <w:b/>
          <w:noProof/>
          <w:sz w:val="32"/>
          <w:lang w:bidi="ar-SA"/>
        </w:rPr>
        <w:drawing>
          <wp:inline distT="0" distB="0" distL="0" distR="0">
            <wp:extent cx="5273675" cy="2109470"/>
            <wp:effectExtent l="0" t="0" r="317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3675" cy="2109470"/>
                    </a:xfrm>
                    <a:prstGeom prst="rect">
                      <a:avLst/>
                    </a:prstGeom>
                    <a:noFill/>
                  </pic:spPr>
                </pic:pic>
              </a:graphicData>
            </a:graphic>
          </wp:inline>
        </w:drawing>
      </w: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654AA3">
      <w:pPr>
        <w:rPr>
          <w:rFonts w:ascii="Times New Roman" w:eastAsia="仿宋_GB2312" w:hAnsi="Times New Roman" w:cs="Times New Roman"/>
          <w:sz w:val="28"/>
          <w:szCs w:val="36"/>
        </w:rPr>
      </w:pPr>
    </w:p>
    <w:p w:rsidR="00654AA3" w:rsidRDefault="00727A37">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3</w:t>
      </w:r>
    </w:p>
    <w:p w:rsidR="00654AA3" w:rsidRDefault="00654AA3">
      <w:pPr>
        <w:rPr>
          <w:rFonts w:ascii="仿宋_GB2312" w:eastAsia="仿宋_GB2312"/>
          <w:sz w:val="32"/>
          <w:szCs w:val="32"/>
        </w:rPr>
      </w:pPr>
    </w:p>
    <w:p w:rsidR="00654AA3" w:rsidRDefault="00654AA3">
      <w:pPr>
        <w:rPr>
          <w:rFonts w:ascii="仿宋_GB2312" w:eastAsia="仿宋_GB2312"/>
          <w:sz w:val="32"/>
          <w:szCs w:val="32"/>
        </w:rPr>
      </w:pPr>
    </w:p>
    <w:p w:rsidR="00654AA3" w:rsidRDefault="00654AA3">
      <w:pPr>
        <w:rPr>
          <w:rFonts w:ascii="仿宋_GB2312" w:eastAsia="仿宋_GB2312"/>
          <w:sz w:val="32"/>
          <w:szCs w:val="32"/>
        </w:rPr>
      </w:pPr>
    </w:p>
    <w:p w:rsidR="00654AA3" w:rsidRDefault="00727A37">
      <w:pPr>
        <w:jc w:val="center"/>
        <w:outlineLvl w:val="0"/>
        <w:rPr>
          <w:rFonts w:asciiTheme="majorEastAsia" w:eastAsiaTheme="majorEastAsia" w:hAnsiTheme="majorEastAsia" w:cs="仿宋_GB2312"/>
          <w:b/>
          <w:bCs/>
          <w:sz w:val="44"/>
          <w:szCs w:val="44"/>
        </w:rPr>
      </w:pPr>
      <w:r>
        <w:rPr>
          <w:rFonts w:asciiTheme="majorEastAsia" w:eastAsiaTheme="majorEastAsia" w:hAnsiTheme="majorEastAsia" w:cs="仿宋_GB2312" w:hint="eastAsia"/>
          <w:b/>
          <w:bCs/>
          <w:sz w:val="44"/>
          <w:szCs w:val="44"/>
        </w:rPr>
        <w:t>内蒙古自治区</w:t>
      </w:r>
      <w:r>
        <w:rPr>
          <w:rFonts w:asciiTheme="majorEastAsia" w:eastAsiaTheme="majorEastAsia" w:hAnsiTheme="majorEastAsia" w:cs="仿宋_GB2312" w:hint="eastAsia"/>
          <w:b/>
          <w:bCs/>
          <w:sz w:val="44"/>
          <w:szCs w:val="44"/>
        </w:rPr>
        <w:t>高中阶段</w:t>
      </w:r>
      <w:r>
        <w:rPr>
          <w:rFonts w:asciiTheme="majorEastAsia" w:eastAsiaTheme="majorEastAsia" w:hAnsiTheme="majorEastAsia" w:cs="仿宋_GB2312" w:hint="eastAsia"/>
          <w:b/>
          <w:bCs/>
          <w:sz w:val="44"/>
          <w:szCs w:val="44"/>
        </w:rPr>
        <w:t>统编三科教材“铸魂工程”专项研究课题</w:t>
      </w:r>
    </w:p>
    <w:p w:rsidR="00654AA3" w:rsidRDefault="00654AA3">
      <w:pPr>
        <w:outlineLvl w:val="0"/>
        <w:rPr>
          <w:rFonts w:ascii="仿宋_GB2312" w:eastAsia="仿宋_GB2312" w:hAnsi="仿宋_GB2312" w:cs="仿宋_GB2312"/>
        </w:rPr>
      </w:pPr>
    </w:p>
    <w:p w:rsidR="00654AA3" w:rsidRDefault="00654AA3">
      <w:pPr>
        <w:jc w:val="center"/>
        <w:outlineLvl w:val="0"/>
        <w:rPr>
          <w:rFonts w:ascii="宋体" w:eastAsia="宋体" w:hAnsi="宋体" w:cs="Times New Roman"/>
          <w:b/>
          <w:bCs/>
          <w:sz w:val="44"/>
          <w:szCs w:val="44"/>
        </w:rPr>
      </w:pPr>
    </w:p>
    <w:p w:rsidR="00654AA3" w:rsidRDefault="00654AA3">
      <w:pPr>
        <w:jc w:val="center"/>
        <w:outlineLvl w:val="0"/>
        <w:rPr>
          <w:rFonts w:ascii="宋体" w:eastAsia="宋体" w:hAnsi="宋体" w:cs="Times New Roman"/>
          <w:b/>
          <w:bCs/>
          <w:sz w:val="44"/>
          <w:szCs w:val="44"/>
        </w:rPr>
      </w:pPr>
    </w:p>
    <w:p w:rsidR="00654AA3" w:rsidRDefault="00727A37">
      <w:pPr>
        <w:jc w:val="center"/>
        <w:outlineLvl w:val="0"/>
        <w:rPr>
          <w:rFonts w:ascii="宋体" w:eastAsia="宋体" w:hAnsi="宋体" w:cs="Times New Roman"/>
          <w:b/>
          <w:bCs/>
          <w:spacing w:val="40"/>
          <w:sz w:val="44"/>
          <w:szCs w:val="44"/>
        </w:rPr>
      </w:pPr>
      <w:r>
        <w:rPr>
          <w:rFonts w:ascii="宋体" w:eastAsia="宋体" w:hAnsi="宋体" w:cs="宋体" w:hint="eastAsia"/>
          <w:b/>
          <w:bCs/>
          <w:sz w:val="44"/>
          <w:szCs w:val="44"/>
        </w:rPr>
        <w:t>立项申请</w:t>
      </w:r>
      <w:r>
        <w:rPr>
          <w:rFonts w:ascii="宋体" w:eastAsia="宋体" w:hAnsi="宋体" w:cs="宋体" w:hint="eastAsia"/>
          <w:b/>
          <w:bCs/>
          <w:sz w:val="44"/>
          <w:szCs w:val="44"/>
        </w:rPr>
        <w:t>·</w:t>
      </w:r>
      <w:r>
        <w:rPr>
          <w:rFonts w:ascii="宋体" w:eastAsia="宋体" w:hAnsi="宋体" w:cs="Times New Roman" w:hint="eastAsia"/>
          <w:b/>
          <w:bCs/>
          <w:sz w:val="44"/>
          <w:szCs w:val="44"/>
        </w:rPr>
        <w:t>评审书</w:t>
      </w:r>
    </w:p>
    <w:p w:rsidR="00654AA3" w:rsidRDefault="00654AA3">
      <w:pPr>
        <w:jc w:val="center"/>
        <w:outlineLvl w:val="0"/>
        <w:rPr>
          <w:rFonts w:ascii="Calibri" w:eastAsia="仿宋_GB2312" w:hAnsi="Calibri" w:cs="Times New Roman"/>
          <w:sz w:val="32"/>
          <w:szCs w:val="20"/>
        </w:rPr>
      </w:pPr>
    </w:p>
    <w:p w:rsidR="00654AA3" w:rsidRDefault="00654AA3">
      <w:pPr>
        <w:jc w:val="center"/>
        <w:outlineLvl w:val="0"/>
        <w:rPr>
          <w:rFonts w:ascii="Calibri" w:eastAsia="仿宋_GB2312" w:hAnsi="Calibri" w:cs="Times New Roman"/>
          <w:sz w:val="32"/>
          <w:szCs w:val="20"/>
        </w:rPr>
      </w:pPr>
    </w:p>
    <w:p w:rsidR="00654AA3" w:rsidRDefault="00654AA3">
      <w:pPr>
        <w:jc w:val="center"/>
        <w:outlineLvl w:val="0"/>
        <w:rPr>
          <w:rFonts w:ascii="Calibri" w:eastAsia="仿宋_GB2312" w:hAnsi="Calibri" w:cs="Times New Roman"/>
          <w:sz w:val="32"/>
          <w:szCs w:val="20"/>
        </w:rPr>
      </w:pPr>
    </w:p>
    <w:p w:rsidR="00654AA3" w:rsidRDefault="00727A37">
      <w:pPr>
        <w:ind w:firstLineChars="455" w:firstLine="1274"/>
        <w:rPr>
          <w:rFonts w:ascii="宋体" w:eastAsia="宋体" w:hAnsi="宋体" w:cs="Times New Roman"/>
          <w:sz w:val="28"/>
          <w:u w:val="single"/>
        </w:rPr>
      </w:pPr>
      <w:r>
        <w:rPr>
          <w:rFonts w:ascii="宋体" w:eastAsia="宋体" w:hAnsi="宋体" w:cs="Times New Roman" w:hint="eastAsia"/>
          <w:sz w:val="28"/>
        </w:rPr>
        <w:t>课</w:t>
      </w:r>
      <w:r>
        <w:rPr>
          <w:rFonts w:ascii="宋体" w:eastAsia="宋体" w:hAnsi="宋体" w:cs="Times New Roman" w:hint="eastAsia"/>
          <w:sz w:val="28"/>
        </w:rPr>
        <w:t xml:space="preserve"> </w:t>
      </w:r>
      <w:r>
        <w:rPr>
          <w:rFonts w:ascii="宋体" w:eastAsia="宋体" w:hAnsi="宋体" w:cs="Times New Roman" w:hint="eastAsia"/>
          <w:sz w:val="28"/>
        </w:rPr>
        <w:t>题</w:t>
      </w:r>
      <w:r>
        <w:rPr>
          <w:rFonts w:ascii="宋体" w:eastAsia="宋体" w:hAnsi="宋体" w:cs="Times New Roman" w:hint="eastAsia"/>
          <w:sz w:val="28"/>
        </w:rPr>
        <w:t xml:space="preserve"> </w:t>
      </w:r>
      <w:r>
        <w:rPr>
          <w:rFonts w:ascii="宋体" w:eastAsia="宋体" w:hAnsi="宋体" w:cs="Times New Roman" w:hint="eastAsia"/>
          <w:sz w:val="28"/>
        </w:rPr>
        <w:t>名</w:t>
      </w:r>
      <w:r>
        <w:rPr>
          <w:rFonts w:ascii="宋体" w:eastAsia="宋体" w:hAnsi="宋体" w:cs="Times New Roman" w:hint="eastAsia"/>
          <w:sz w:val="28"/>
        </w:rPr>
        <w:t xml:space="preserve"> </w:t>
      </w:r>
      <w:r>
        <w:rPr>
          <w:rFonts w:ascii="宋体" w:eastAsia="宋体" w:hAnsi="宋体" w:cs="Times New Roman" w:hint="eastAsia"/>
          <w:sz w:val="28"/>
        </w:rPr>
        <w:t>称</w:t>
      </w:r>
      <w:r>
        <w:rPr>
          <w:rFonts w:ascii="宋体" w:eastAsia="宋体" w:hAnsi="宋体" w:cs="Times New Roman" w:hint="eastAsia"/>
          <w:sz w:val="28"/>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p>
    <w:p w:rsidR="00654AA3" w:rsidRDefault="00727A37">
      <w:pPr>
        <w:ind w:firstLineChars="455" w:firstLine="1274"/>
        <w:rPr>
          <w:rFonts w:ascii="宋体" w:eastAsia="宋体" w:hAnsi="宋体" w:cs="Times New Roman"/>
          <w:sz w:val="28"/>
          <w:u w:val="single"/>
        </w:rPr>
      </w:pPr>
      <w:r>
        <w:rPr>
          <w:rFonts w:ascii="宋体" w:eastAsia="宋体" w:hAnsi="宋体" w:cs="Times New Roman" w:hint="eastAsia"/>
          <w:sz w:val="28"/>
        </w:rPr>
        <w:t>课</w:t>
      </w:r>
      <w:r>
        <w:rPr>
          <w:rFonts w:ascii="宋体" w:eastAsia="宋体" w:hAnsi="宋体" w:cs="Times New Roman" w:hint="eastAsia"/>
          <w:sz w:val="28"/>
        </w:rPr>
        <w:t xml:space="preserve"> </w:t>
      </w:r>
      <w:r>
        <w:rPr>
          <w:rFonts w:ascii="宋体" w:eastAsia="宋体" w:hAnsi="宋体" w:cs="Times New Roman" w:hint="eastAsia"/>
          <w:sz w:val="28"/>
        </w:rPr>
        <w:t>题</w:t>
      </w:r>
      <w:r>
        <w:rPr>
          <w:rFonts w:ascii="宋体" w:eastAsia="宋体" w:hAnsi="宋体" w:cs="Times New Roman" w:hint="eastAsia"/>
          <w:sz w:val="28"/>
        </w:rPr>
        <w:t xml:space="preserve"> </w:t>
      </w:r>
      <w:r>
        <w:rPr>
          <w:rFonts w:ascii="宋体" w:eastAsia="宋体" w:hAnsi="宋体" w:cs="Times New Roman" w:hint="eastAsia"/>
          <w:sz w:val="28"/>
        </w:rPr>
        <w:t>类</w:t>
      </w:r>
      <w:r>
        <w:rPr>
          <w:rFonts w:ascii="宋体" w:eastAsia="宋体" w:hAnsi="宋体" w:cs="Times New Roman" w:hint="eastAsia"/>
          <w:sz w:val="28"/>
        </w:rPr>
        <w:t xml:space="preserve"> </w:t>
      </w:r>
      <w:r>
        <w:rPr>
          <w:rFonts w:ascii="宋体" w:eastAsia="宋体" w:hAnsi="宋体" w:cs="Times New Roman" w:hint="eastAsia"/>
          <w:sz w:val="28"/>
        </w:rPr>
        <w:t>别</w:t>
      </w:r>
      <w:r>
        <w:rPr>
          <w:rFonts w:ascii="宋体" w:eastAsia="宋体" w:hAnsi="宋体" w:cs="Times New Roman" w:hint="eastAsia"/>
          <w:sz w:val="28"/>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p>
    <w:p w:rsidR="00654AA3" w:rsidRDefault="00727A37" w:rsidP="001555ED">
      <w:pPr>
        <w:ind w:firstLineChars="407" w:firstLine="1278"/>
        <w:rPr>
          <w:rFonts w:ascii="宋体" w:eastAsia="宋体" w:hAnsi="宋体" w:cs="Times New Roman"/>
          <w:sz w:val="28"/>
        </w:rPr>
      </w:pPr>
      <w:r>
        <w:rPr>
          <w:rFonts w:ascii="宋体" w:eastAsia="宋体" w:hAnsi="宋体" w:cs="Times New Roman" w:hint="eastAsia"/>
          <w:spacing w:val="17"/>
          <w:sz w:val="28"/>
        </w:rPr>
        <w:t>课题</w:t>
      </w:r>
      <w:r>
        <w:rPr>
          <w:rFonts w:ascii="宋体" w:eastAsia="宋体" w:hAnsi="宋体" w:cs="Times New Roman" w:hint="eastAsia"/>
          <w:spacing w:val="17"/>
          <w:sz w:val="28"/>
        </w:rPr>
        <w:t>主持</w:t>
      </w:r>
      <w:r>
        <w:rPr>
          <w:rFonts w:ascii="宋体" w:eastAsia="宋体" w:hAnsi="宋体" w:cs="Times New Roman" w:hint="eastAsia"/>
          <w:spacing w:val="17"/>
          <w:sz w:val="28"/>
        </w:rPr>
        <w:t>人</w:t>
      </w:r>
      <w:r>
        <w:rPr>
          <w:rFonts w:ascii="宋体" w:eastAsia="宋体" w:hAnsi="宋体" w:cs="Times New Roman" w:hint="eastAsia"/>
          <w:sz w:val="28"/>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p>
    <w:p w:rsidR="00654AA3" w:rsidRDefault="00727A37">
      <w:pPr>
        <w:ind w:firstLineChars="455" w:firstLine="1274"/>
        <w:rPr>
          <w:rFonts w:ascii="宋体" w:eastAsia="宋体" w:hAnsi="宋体" w:cs="Times New Roman"/>
          <w:sz w:val="28"/>
          <w:u w:val="single"/>
        </w:rPr>
      </w:pPr>
      <w:r>
        <w:rPr>
          <w:rFonts w:ascii="宋体" w:eastAsia="宋体" w:hAnsi="宋体" w:cs="Times New Roman" w:hint="eastAsia"/>
          <w:sz w:val="28"/>
        </w:rPr>
        <w:t>所</w:t>
      </w:r>
      <w:r>
        <w:rPr>
          <w:rFonts w:ascii="宋体" w:eastAsia="宋体" w:hAnsi="宋体" w:cs="Times New Roman" w:hint="eastAsia"/>
          <w:sz w:val="28"/>
        </w:rPr>
        <w:t xml:space="preserve"> </w:t>
      </w:r>
      <w:r>
        <w:rPr>
          <w:rFonts w:ascii="宋体" w:eastAsia="宋体" w:hAnsi="宋体" w:cs="Times New Roman" w:hint="eastAsia"/>
          <w:sz w:val="28"/>
        </w:rPr>
        <w:t>在</w:t>
      </w:r>
      <w:r>
        <w:rPr>
          <w:rFonts w:ascii="宋体" w:eastAsia="宋体" w:hAnsi="宋体" w:cs="Times New Roman" w:hint="eastAsia"/>
          <w:sz w:val="28"/>
        </w:rPr>
        <w:t xml:space="preserve"> </w:t>
      </w:r>
      <w:r>
        <w:rPr>
          <w:rFonts w:ascii="宋体" w:eastAsia="宋体" w:hAnsi="宋体" w:cs="Times New Roman" w:hint="eastAsia"/>
          <w:sz w:val="28"/>
        </w:rPr>
        <w:t>单</w:t>
      </w:r>
      <w:r>
        <w:rPr>
          <w:rFonts w:ascii="宋体" w:eastAsia="宋体" w:hAnsi="宋体" w:cs="Times New Roman" w:hint="eastAsia"/>
          <w:sz w:val="28"/>
        </w:rPr>
        <w:t xml:space="preserve"> </w:t>
      </w:r>
      <w:r>
        <w:rPr>
          <w:rFonts w:ascii="宋体" w:eastAsia="宋体" w:hAnsi="宋体" w:cs="Times New Roman" w:hint="eastAsia"/>
          <w:sz w:val="28"/>
        </w:rPr>
        <w:t>位</w:t>
      </w:r>
      <w:r>
        <w:rPr>
          <w:rFonts w:ascii="宋体" w:eastAsia="宋体" w:hAnsi="宋体" w:cs="Times New Roman" w:hint="eastAsia"/>
          <w:sz w:val="28"/>
        </w:rPr>
        <w:t xml:space="preserve"> </w:t>
      </w:r>
      <w:r>
        <w:rPr>
          <w:rFonts w:ascii="宋体" w:eastAsia="宋体" w:hAnsi="宋体" w:cs="Times New Roman"/>
          <w:sz w:val="28"/>
          <w:u w:val="single"/>
        </w:rPr>
        <w:t xml:space="preserve">          </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p>
    <w:p w:rsidR="00654AA3" w:rsidRDefault="00727A37">
      <w:pPr>
        <w:ind w:firstLineChars="455" w:firstLine="1274"/>
        <w:rPr>
          <w:rFonts w:ascii="宋体" w:eastAsia="宋体" w:hAnsi="宋体" w:cs="Times New Roman"/>
          <w:sz w:val="28"/>
        </w:rPr>
      </w:pPr>
      <w:r>
        <w:rPr>
          <w:rFonts w:ascii="宋体" w:eastAsia="宋体" w:hAnsi="宋体" w:cs="Times New Roman" w:hint="eastAsia"/>
          <w:sz w:val="28"/>
        </w:rPr>
        <w:t>填</w:t>
      </w:r>
      <w:r>
        <w:rPr>
          <w:rFonts w:ascii="宋体" w:eastAsia="宋体" w:hAnsi="宋体" w:cs="Times New Roman" w:hint="eastAsia"/>
          <w:sz w:val="28"/>
        </w:rPr>
        <w:t xml:space="preserve"> </w:t>
      </w:r>
      <w:r>
        <w:rPr>
          <w:rFonts w:ascii="宋体" w:eastAsia="宋体" w:hAnsi="宋体" w:cs="Times New Roman" w:hint="eastAsia"/>
          <w:sz w:val="28"/>
        </w:rPr>
        <w:t>表</w:t>
      </w:r>
      <w:r>
        <w:rPr>
          <w:rFonts w:ascii="宋体" w:eastAsia="宋体" w:hAnsi="宋体" w:cs="Times New Roman" w:hint="eastAsia"/>
          <w:sz w:val="28"/>
        </w:rPr>
        <w:t xml:space="preserve"> </w:t>
      </w:r>
      <w:r>
        <w:rPr>
          <w:rFonts w:ascii="宋体" w:eastAsia="宋体" w:hAnsi="宋体" w:cs="Times New Roman" w:hint="eastAsia"/>
          <w:sz w:val="28"/>
        </w:rPr>
        <w:t>日</w:t>
      </w:r>
      <w:r>
        <w:rPr>
          <w:rFonts w:ascii="宋体" w:eastAsia="宋体" w:hAnsi="宋体" w:cs="Times New Roman" w:hint="eastAsia"/>
          <w:sz w:val="28"/>
        </w:rPr>
        <w:t xml:space="preserve"> </w:t>
      </w:r>
      <w:r>
        <w:rPr>
          <w:rFonts w:ascii="宋体" w:eastAsia="宋体" w:hAnsi="宋体" w:cs="Times New Roman" w:hint="eastAsia"/>
          <w:sz w:val="28"/>
        </w:rPr>
        <w:t>期</w:t>
      </w:r>
      <w:r>
        <w:rPr>
          <w:rFonts w:ascii="宋体" w:eastAsia="宋体" w:hAnsi="宋体" w:cs="Times New Roman" w:hint="eastAsia"/>
          <w:sz w:val="28"/>
          <w:u w:val="single"/>
        </w:rPr>
        <w:t xml:space="preserve">                               </w:t>
      </w:r>
      <w:r>
        <w:rPr>
          <w:rFonts w:ascii="宋体" w:eastAsia="宋体" w:hAnsi="宋体" w:cs="Times New Roman"/>
          <w:sz w:val="28"/>
          <w:u w:val="single"/>
        </w:rPr>
        <w:t xml:space="preserve">   </w:t>
      </w:r>
    </w:p>
    <w:p w:rsidR="00654AA3" w:rsidRDefault="00654AA3">
      <w:pPr>
        <w:jc w:val="center"/>
        <w:rPr>
          <w:rFonts w:ascii="Calibri" w:eastAsia="仿宋_GB2312" w:hAnsi="Calibri" w:cs="Times New Roman"/>
          <w:sz w:val="32"/>
          <w:szCs w:val="20"/>
        </w:rPr>
      </w:pPr>
    </w:p>
    <w:p w:rsidR="00654AA3" w:rsidRDefault="00727A37">
      <w:pPr>
        <w:jc w:val="center"/>
        <w:outlineLvl w:val="0"/>
        <w:rPr>
          <w:rFonts w:ascii="宋体" w:eastAsia="宋体" w:hAnsi="Calibri" w:cs="Times New Roman"/>
          <w:b/>
          <w:bCs/>
          <w:sz w:val="32"/>
          <w:szCs w:val="20"/>
        </w:rPr>
      </w:pPr>
      <w:r>
        <w:rPr>
          <w:rFonts w:ascii="宋体" w:eastAsia="宋体" w:hAnsi="Calibri" w:cs="Times New Roman" w:hint="eastAsia"/>
          <w:b/>
          <w:bCs/>
          <w:sz w:val="32"/>
          <w:szCs w:val="20"/>
        </w:rPr>
        <w:t>内蒙古自治区教育科学规划领导小组办公室</w:t>
      </w:r>
    </w:p>
    <w:p w:rsidR="00654AA3" w:rsidRDefault="00727A37">
      <w:pPr>
        <w:jc w:val="center"/>
        <w:rPr>
          <w:rFonts w:ascii="宋体" w:eastAsia="宋体" w:hAnsi="宋体" w:cs="Times New Roman"/>
          <w:b/>
          <w:bCs/>
          <w:sz w:val="32"/>
          <w:szCs w:val="20"/>
        </w:rPr>
      </w:pPr>
      <w:r>
        <w:rPr>
          <w:rFonts w:ascii="宋体" w:eastAsia="宋体" w:hAnsi="宋体" w:cs="Times New Roman" w:hint="eastAsia"/>
          <w:b/>
          <w:bCs/>
          <w:sz w:val="32"/>
          <w:szCs w:val="20"/>
        </w:rPr>
        <w:t>202</w:t>
      </w:r>
      <w:r>
        <w:rPr>
          <w:rFonts w:ascii="宋体" w:eastAsia="宋体" w:hAnsi="宋体" w:cs="Times New Roman" w:hint="eastAsia"/>
          <w:b/>
          <w:bCs/>
          <w:sz w:val="32"/>
          <w:szCs w:val="20"/>
        </w:rPr>
        <w:t>2</w:t>
      </w:r>
      <w:r>
        <w:rPr>
          <w:rFonts w:ascii="宋体" w:eastAsia="宋体" w:hAnsi="宋体" w:cs="Times New Roman" w:hint="eastAsia"/>
          <w:b/>
          <w:bCs/>
          <w:sz w:val="32"/>
          <w:szCs w:val="20"/>
        </w:rPr>
        <w:t>年</w:t>
      </w:r>
      <w:r>
        <w:rPr>
          <w:rFonts w:ascii="宋体" w:eastAsia="宋体" w:hAnsi="宋体" w:cs="Times New Roman" w:hint="eastAsia"/>
          <w:b/>
          <w:bCs/>
          <w:sz w:val="32"/>
          <w:szCs w:val="20"/>
        </w:rPr>
        <w:t>1</w:t>
      </w:r>
      <w:r>
        <w:rPr>
          <w:rFonts w:ascii="宋体" w:eastAsia="宋体" w:hAnsi="宋体" w:cs="Times New Roman" w:hint="eastAsia"/>
          <w:b/>
          <w:bCs/>
          <w:sz w:val="32"/>
          <w:szCs w:val="20"/>
        </w:rPr>
        <w:t>月</w:t>
      </w:r>
      <w:r>
        <w:rPr>
          <w:rFonts w:ascii="宋体" w:eastAsia="宋体" w:hAnsi="宋体" w:cs="Times New Roman" w:hint="eastAsia"/>
          <w:b/>
          <w:bCs/>
          <w:sz w:val="32"/>
          <w:szCs w:val="20"/>
        </w:rPr>
        <w:t>修订</w:t>
      </w:r>
    </w:p>
    <w:p w:rsidR="00654AA3" w:rsidRDefault="00654AA3">
      <w:pPr>
        <w:rPr>
          <w:rFonts w:ascii="宋体" w:eastAsia="宋体" w:hAnsi="宋体" w:cs="宋体"/>
          <w:b/>
        </w:rPr>
      </w:pPr>
    </w:p>
    <w:p w:rsidR="00654AA3" w:rsidRDefault="00654AA3">
      <w:pPr>
        <w:rPr>
          <w:rFonts w:ascii="宋体" w:eastAsia="宋体" w:hAnsi="宋体" w:cs="宋体"/>
          <w:b/>
        </w:rPr>
      </w:pPr>
    </w:p>
    <w:p w:rsidR="00654AA3" w:rsidRDefault="00654AA3">
      <w:pPr>
        <w:rPr>
          <w:rFonts w:ascii="宋体" w:eastAsia="宋体" w:hAnsi="宋体" w:cs="宋体"/>
          <w:b/>
        </w:rPr>
      </w:pPr>
    </w:p>
    <w:p w:rsidR="00654AA3" w:rsidRDefault="00727A37">
      <w:pPr>
        <w:ind w:firstLineChars="1100" w:firstLine="3092"/>
        <w:rPr>
          <w:rFonts w:ascii="宋体" w:eastAsia="宋体" w:hAnsi="宋体" w:cs="宋体"/>
          <w:b/>
          <w:sz w:val="28"/>
        </w:rPr>
      </w:pPr>
      <w:r>
        <w:rPr>
          <w:rFonts w:ascii="宋体" w:eastAsia="宋体" w:hAnsi="宋体" w:cs="宋体" w:hint="eastAsia"/>
          <w:b/>
          <w:sz w:val="28"/>
        </w:rPr>
        <w:lastRenderedPageBreak/>
        <w:t>申请人承诺</w:t>
      </w:r>
    </w:p>
    <w:p w:rsidR="00654AA3" w:rsidRDefault="00654AA3">
      <w:pPr>
        <w:rPr>
          <w:rFonts w:ascii="宋体" w:eastAsia="宋体" w:hAnsi="宋体" w:cs="宋体"/>
          <w:b/>
          <w:sz w:val="28"/>
        </w:rPr>
      </w:pPr>
    </w:p>
    <w:p w:rsidR="00654AA3" w:rsidRDefault="00727A37">
      <w:pPr>
        <w:ind w:firstLineChars="200" w:firstLine="560"/>
        <w:rPr>
          <w:rFonts w:ascii="宋体" w:eastAsia="宋体" w:hAnsi="宋体" w:cs="宋体"/>
          <w:sz w:val="28"/>
        </w:rPr>
      </w:pPr>
      <w:r>
        <w:rPr>
          <w:rFonts w:ascii="宋体" w:eastAsia="宋体" w:hAnsi="宋体" w:cs="宋体" w:hint="eastAsia"/>
          <w:sz w:val="28"/>
        </w:rPr>
        <w:t>本人及课题组成员具有良好的思想素质和职业道德，坚持党的</w:t>
      </w:r>
      <w:r>
        <w:rPr>
          <w:rFonts w:ascii="宋体" w:eastAsia="宋体" w:hAnsi="宋体" w:cs="宋体" w:hint="eastAsia"/>
          <w:sz w:val="28"/>
        </w:rPr>
        <w:t>教育方针</w:t>
      </w:r>
      <w:r>
        <w:rPr>
          <w:rFonts w:ascii="宋体" w:eastAsia="宋体" w:hAnsi="宋体" w:cs="宋体" w:hint="eastAsia"/>
          <w:sz w:val="28"/>
        </w:rPr>
        <w:t>，铸牢中华民族共同体意识。本人对《申报书》所填各项内容的真实性负责，保证没有知识产权争议。课题组成员均已征得对方同意。若填报失实或违反有关规定，申报单位和课题负责人承担全部责任。如获准立项，本人承诺以本《申报书》为有约束力的协议，遵守内蒙古自治区教育科学规划课题研究的有关规定，遵循学术规范，恪守科研诚信，按计划认真开展研究工作，取得预期研究成果。内蒙古自治区教育科学规划领导小组办公室有权使用本《申报书》所有数据和资料。</w:t>
      </w:r>
    </w:p>
    <w:p w:rsidR="00654AA3" w:rsidRDefault="00654AA3">
      <w:pPr>
        <w:rPr>
          <w:rFonts w:ascii="宋体" w:eastAsia="宋体" w:hAnsi="宋体" w:cs="宋体"/>
          <w:sz w:val="28"/>
        </w:rPr>
      </w:pPr>
    </w:p>
    <w:p w:rsidR="00654AA3" w:rsidRDefault="00654AA3">
      <w:pPr>
        <w:ind w:firstLineChars="2200" w:firstLine="6160"/>
        <w:rPr>
          <w:rFonts w:ascii="宋体" w:eastAsia="宋体" w:hAnsi="宋体" w:cs="宋体"/>
          <w:sz w:val="28"/>
        </w:rPr>
      </w:pPr>
    </w:p>
    <w:p w:rsidR="00654AA3" w:rsidRDefault="00654AA3">
      <w:pPr>
        <w:ind w:firstLineChars="2200" w:firstLine="6160"/>
        <w:rPr>
          <w:rFonts w:ascii="宋体" w:eastAsia="宋体" w:hAnsi="宋体" w:cs="宋体"/>
          <w:sz w:val="28"/>
        </w:rPr>
      </w:pPr>
    </w:p>
    <w:p w:rsidR="00654AA3" w:rsidRDefault="00654AA3">
      <w:pPr>
        <w:ind w:firstLineChars="2200" w:firstLine="6160"/>
        <w:rPr>
          <w:rFonts w:ascii="宋体" w:eastAsia="宋体" w:hAnsi="宋体" w:cs="宋体"/>
          <w:sz w:val="28"/>
        </w:rPr>
      </w:pPr>
    </w:p>
    <w:p w:rsidR="00654AA3" w:rsidRDefault="00727A37">
      <w:pPr>
        <w:ind w:firstLineChars="2200" w:firstLine="6160"/>
        <w:rPr>
          <w:rFonts w:ascii="宋体" w:eastAsia="宋体" w:hAnsi="宋体" w:cs="宋体"/>
          <w:sz w:val="28"/>
        </w:rPr>
      </w:pPr>
      <w:r>
        <w:rPr>
          <w:rFonts w:ascii="宋体" w:eastAsia="宋体" w:hAnsi="宋体" w:cs="宋体" w:hint="eastAsia"/>
          <w:sz w:val="28"/>
        </w:rPr>
        <w:t>申请人签字：</w:t>
      </w:r>
    </w:p>
    <w:p w:rsidR="00654AA3" w:rsidRDefault="00654AA3">
      <w:pPr>
        <w:ind w:firstLineChars="700" w:firstLine="1960"/>
        <w:rPr>
          <w:rFonts w:ascii="宋体" w:eastAsia="宋体" w:hAnsi="宋体" w:cs="宋体"/>
          <w:sz w:val="28"/>
        </w:rPr>
      </w:pPr>
    </w:p>
    <w:p w:rsidR="00654AA3" w:rsidRDefault="00727A37">
      <w:pPr>
        <w:ind w:firstLineChars="2200" w:firstLine="6160"/>
        <w:rPr>
          <w:rFonts w:ascii="宋体" w:eastAsia="宋体" w:hAnsi="宋体" w:cs="宋体"/>
          <w:sz w:val="28"/>
        </w:rPr>
      </w:pPr>
      <w:r>
        <w:rPr>
          <w:rFonts w:ascii="宋体" w:eastAsia="宋体" w:hAnsi="宋体" w:cs="宋体" w:hint="eastAsia"/>
          <w:sz w:val="28"/>
        </w:rPr>
        <w:t>年</w:t>
      </w:r>
      <w:r>
        <w:rPr>
          <w:rFonts w:ascii="宋体" w:eastAsia="宋体" w:hAnsi="宋体" w:cs="宋体" w:hint="eastAsia"/>
          <w:sz w:val="28"/>
        </w:rPr>
        <w:t xml:space="preserve">   </w:t>
      </w:r>
      <w:r>
        <w:rPr>
          <w:rFonts w:ascii="宋体" w:eastAsia="宋体" w:hAnsi="宋体" w:cs="宋体" w:hint="eastAsia"/>
          <w:sz w:val="28"/>
        </w:rPr>
        <w:t>月</w:t>
      </w:r>
      <w:r>
        <w:rPr>
          <w:rFonts w:ascii="宋体" w:eastAsia="宋体" w:hAnsi="宋体" w:cs="宋体" w:hint="eastAsia"/>
          <w:sz w:val="28"/>
        </w:rPr>
        <w:t xml:space="preserve">   </w:t>
      </w:r>
      <w:r>
        <w:rPr>
          <w:rFonts w:ascii="宋体" w:eastAsia="宋体" w:hAnsi="宋体" w:cs="宋体" w:hint="eastAsia"/>
          <w:sz w:val="28"/>
        </w:rPr>
        <w:t>日</w:t>
      </w:r>
    </w:p>
    <w:p w:rsidR="00654AA3" w:rsidRDefault="00654AA3">
      <w:pPr>
        <w:ind w:firstLineChars="200" w:firstLine="560"/>
        <w:rPr>
          <w:rFonts w:ascii="Times New Roman" w:eastAsia="仿宋_GB2312" w:hAnsi="Times New Roman" w:cs="Times New Roman"/>
          <w:sz w:val="28"/>
          <w:szCs w:val="36"/>
        </w:rPr>
      </w:pPr>
    </w:p>
    <w:p w:rsidR="00654AA3" w:rsidRDefault="00727A37">
      <w:pPr>
        <w:ind w:right="675"/>
        <w:jc w:val="center"/>
        <w:rPr>
          <w:rFonts w:ascii="宋体" w:eastAsia="宋体" w:hAnsi="宋体" w:cs="Times New Roman"/>
          <w:sz w:val="32"/>
          <w:szCs w:val="20"/>
        </w:rPr>
      </w:pPr>
      <w:r>
        <w:rPr>
          <w:rFonts w:ascii="宋体" w:eastAsia="宋体" w:hAnsi="宋体" w:cs="Times New Roman"/>
          <w:sz w:val="32"/>
          <w:szCs w:val="20"/>
        </w:rPr>
        <w:br w:type="page"/>
      </w:r>
    </w:p>
    <w:p w:rsidR="00654AA3" w:rsidRDefault="00654AA3">
      <w:pPr>
        <w:ind w:right="675"/>
        <w:jc w:val="center"/>
        <w:rPr>
          <w:rFonts w:ascii="宋体" w:eastAsia="宋体" w:hAnsi="宋体" w:cs="Times New Roman"/>
          <w:sz w:val="32"/>
          <w:szCs w:val="20"/>
        </w:rPr>
      </w:pPr>
    </w:p>
    <w:p w:rsidR="00654AA3" w:rsidRDefault="00727A37">
      <w:pPr>
        <w:ind w:right="675"/>
        <w:jc w:val="center"/>
        <w:rPr>
          <w:rFonts w:ascii="宋体" w:eastAsia="宋体" w:hAnsi="宋体" w:cs="Times New Roman"/>
          <w:b/>
          <w:bCs/>
          <w:sz w:val="32"/>
          <w:szCs w:val="20"/>
        </w:rPr>
      </w:pPr>
      <w:r>
        <w:rPr>
          <w:rFonts w:ascii="宋体" w:eastAsia="宋体" w:hAnsi="宋体" w:cs="Times New Roman" w:hint="eastAsia"/>
          <w:b/>
          <w:bCs/>
          <w:sz w:val="32"/>
          <w:szCs w:val="20"/>
        </w:rPr>
        <w:t>填表说明</w:t>
      </w:r>
    </w:p>
    <w:p w:rsidR="00654AA3" w:rsidRDefault="00727A37">
      <w:pPr>
        <w:numPr>
          <w:ilvl w:val="0"/>
          <w:numId w:val="1"/>
        </w:num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请用计算机如实填写各项内容。</w:t>
      </w:r>
    </w:p>
    <w:p w:rsidR="00654AA3" w:rsidRDefault="00727A37">
      <w:pPr>
        <w:numPr>
          <w:ilvl w:val="0"/>
          <w:numId w:val="1"/>
        </w:num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请按“填写数据表注意事项”要求，准确、无误地填写数据表格内容。</w:t>
      </w:r>
    </w:p>
    <w:p w:rsidR="00654AA3" w:rsidRDefault="00727A37">
      <w:pPr>
        <w:numPr>
          <w:ilvl w:val="0"/>
          <w:numId w:val="1"/>
        </w:num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纸质文档须经课题负责人所在单位领导审核，签署明确意见，承担信誉保证并加盖公章方可上报。</w:t>
      </w:r>
    </w:p>
    <w:p w:rsidR="00654AA3" w:rsidRDefault="00727A37">
      <w:pPr>
        <w:numPr>
          <w:ilvl w:val="0"/>
          <w:numId w:val="1"/>
        </w:num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内蒙古自治区教育科学规划领导小组办公室联系地址：呼和浩特市新城区丁香路</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号内蒙古自治区教育科学研究与监测评估院</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邮政编码</w:t>
      </w:r>
      <w:r>
        <w:rPr>
          <w:rFonts w:ascii="仿宋_GB2312" w:eastAsia="仿宋_GB2312" w:hAnsi="仿宋_GB2312" w:cs="仿宋_GB2312" w:hint="eastAsia"/>
          <w:sz w:val="24"/>
          <w:szCs w:val="24"/>
        </w:rPr>
        <w:t xml:space="preserve">010011 </w:t>
      </w:r>
      <w:r>
        <w:rPr>
          <w:rFonts w:ascii="仿宋_GB2312" w:eastAsia="仿宋_GB2312" w:hAnsi="仿宋_GB2312" w:cs="仿宋_GB2312" w:hint="eastAsia"/>
          <w:sz w:val="24"/>
          <w:szCs w:val="24"/>
        </w:rPr>
        <w:t>联系电话：</w:t>
      </w:r>
      <w:r>
        <w:rPr>
          <w:rFonts w:ascii="仿宋_GB2312" w:eastAsia="仿宋_GB2312" w:hAnsi="仿宋_GB2312" w:cs="仿宋_GB2312" w:hint="eastAsia"/>
          <w:sz w:val="24"/>
          <w:szCs w:val="24"/>
        </w:rPr>
        <w:t>2856419</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2856417</w:t>
      </w:r>
    </w:p>
    <w:p w:rsidR="00654AA3" w:rsidRDefault="00654AA3">
      <w:pPr>
        <w:ind w:right="675"/>
        <w:jc w:val="left"/>
        <w:rPr>
          <w:rFonts w:ascii="仿宋_GB2312" w:eastAsia="仿宋_GB2312" w:hAnsi="仿宋_GB2312" w:cs="仿宋_GB2312"/>
          <w:sz w:val="30"/>
        </w:rPr>
      </w:pPr>
    </w:p>
    <w:p w:rsidR="00654AA3" w:rsidRDefault="00654AA3">
      <w:pPr>
        <w:ind w:right="675"/>
        <w:jc w:val="left"/>
        <w:rPr>
          <w:rFonts w:ascii="仿宋_GB2312" w:eastAsia="仿宋_GB2312" w:hAnsi="仿宋_GB2312" w:cs="仿宋_GB2312"/>
          <w:sz w:val="30"/>
        </w:rPr>
      </w:pPr>
    </w:p>
    <w:p w:rsidR="00654AA3" w:rsidRDefault="00654AA3">
      <w:pPr>
        <w:ind w:right="675"/>
        <w:jc w:val="left"/>
        <w:rPr>
          <w:rFonts w:ascii="仿宋_GB2312" w:eastAsia="仿宋_GB2312" w:hAnsi="仿宋_GB2312" w:cs="仿宋_GB2312"/>
          <w:sz w:val="30"/>
        </w:rPr>
      </w:pPr>
    </w:p>
    <w:p w:rsidR="00654AA3" w:rsidRDefault="00727A37">
      <w:pPr>
        <w:ind w:right="675"/>
        <w:jc w:val="center"/>
        <w:rPr>
          <w:rFonts w:ascii="仿宋_GB2312" w:eastAsia="仿宋_GB2312" w:hAnsi="仿宋_GB2312" w:cs="仿宋_GB2312"/>
          <w:b/>
          <w:bCs/>
          <w:sz w:val="28"/>
          <w:szCs w:val="24"/>
        </w:rPr>
      </w:pPr>
      <w:r>
        <w:rPr>
          <w:rFonts w:ascii="仿宋_GB2312" w:eastAsia="仿宋_GB2312" w:hAnsi="仿宋_GB2312" w:cs="仿宋_GB2312" w:hint="eastAsia"/>
          <w:b/>
          <w:bCs/>
          <w:sz w:val="28"/>
          <w:szCs w:val="24"/>
        </w:rPr>
        <w:t>填写数据表注意事项</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课题名称：应准确、简明反映研究内容，最多不超过</w:t>
      </w:r>
      <w:r>
        <w:rPr>
          <w:rFonts w:ascii="仿宋_GB2312" w:eastAsia="仿宋_GB2312" w:hAnsi="仿宋_GB2312" w:cs="仿宋_GB2312" w:hint="eastAsia"/>
          <w:sz w:val="24"/>
          <w:szCs w:val="24"/>
        </w:rPr>
        <w:t>30</w:t>
      </w:r>
      <w:r>
        <w:rPr>
          <w:rFonts w:ascii="仿宋_GB2312" w:eastAsia="仿宋_GB2312" w:hAnsi="仿宋_GB2312" w:cs="仿宋_GB2312" w:hint="eastAsia"/>
          <w:sz w:val="24"/>
          <w:szCs w:val="24"/>
        </w:rPr>
        <w:t>个汉字（包括标点符号）</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课题类别：请按以下类别填写，限报</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项。例如：</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综合类</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综合类</w:t>
      </w:r>
      <w:r>
        <w:rPr>
          <w:rFonts w:ascii="仿宋_GB2312" w:eastAsia="仿宋_GB2312" w:hAnsi="仿宋_GB2312" w:cs="仿宋_GB2312" w:hint="eastAsia"/>
          <w:sz w:val="24"/>
          <w:szCs w:val="24"/>
        </w:rPr>
        <w:t xml:space="preserve"> 2.</w:t>
      </w:r>
      <w:r>
        <w:rPr>
          <w:rFonts w:ascii="仿宋_GB2312" w:eastAsia="仿宋_GB2312" w:hAnsi="仿宋_GB2312" w:cs="仿宋_GB2312" w:hint="eastAsia"/>
          <w:sz w:val="24"/>
          <w:szCs w:val="24"/>
        </w:rPr>
        <w:t>学科综合类</w:t>
      </w:r>
      <w:r>
        <w:rPr>
          <w:rFonts w:ascii="仿宋_GB2312" w:eastAsia="仿宋_GB2312" w:hAnsi="仿宋_GB2312" w:cs="仿宋_GB2312" w:hint="eastAsia"/>
          <w:sz w:val="24"/>
          <w:szCs w:val="24"/>
        </w:rPr>
        <w:t xml:space="preserve"> 3.</w:t>
      </w:r>
      <w:r>
        <w:rPr>
          <w:rFonts w:ascii="仿宋_GB2312" w:eastAsia="仿宋_GB2312" w:hAnsi="仿宋_GB2312" w:cs="仿宋_GB2312" w:hint="eastAsia"/>
          <w:sz w:val="24"/>
          <w:szCs w:val="24"/>
        </w:rPr>
        <w:t>思想政治学科</w:t>
      </w:r>
      <w:r>
        <w:rPr>
          <w:rFonts w:ascii="仿宋_GB2312" w:eastAsia="仿宋_GB2312" w:hAnsi="仿宋_GB2312" w:cs="仿宋_GB2312" w:hint="eastAsia"/>
          <w:sz w:val="24"/>
          <w:szCs w:val="24"/>
        </w:rPr>
        <w:t xml:space="preserve"> 4.</w:t>
      </w:r>
      <w:r>
        <w:rPr>
          <w:rFonts w:ascii="仿宋_GB2312" w:eastAsia="仿宋_GB2312" w:hAnsi="仿宋_GB2312" w:cs="仿宋_GB2312" w:hint="eastAsia"/>
          <w:sz w:val="24"/>
          <w:szCs w:val="24"/>
        </w:rPr>
        <w:t>语文学科</w:t>
      </w:r>
      <w:r>
        <w:rPr>
          <w:rFonts w:ascii="仿宋_GB2312" w:eastAsia="仿宋_GB2312" w:hAnsi="仿宋_GB2312" w:cs="仿宋_GB2312" w:hint="eastAsia"/>
          <w:sz w:val="24"/>
          <w:szCs w:val="24"/>
        </w:rPr>
        <w:t xml:space="preserve"> 5.</w:t>
      </w:r>
      <w:r>
        <w:rPr>
          <w:rFonts w:ascii="仿宋_GB2312" w:eastAsia="仿宋_GB2312" w:hAnsi="仿宋_GB2312" w:cs="仿宋_GB2312" w:hint="eastAsia"/>
          <w:sz w:val="24"/>
          <w:szCs w:val="24"/>
        </w:rPr>
        <w:t>历史学科</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研究类型：</w:t>
      </w:r>
      <w:r>
        <w:rPr>
          <w:rFonts w:ascii="仿宋_GB2312" w:eastAsia="仿宋_GB2312" w:hAnsi="仿宋_GB2312" w:cs="仿宋_GB2312" w:hint="eastAsia"/>
          <w:sz w:val="24"/>
          <w:szCs w:val="24"/>
        </w:rPr>
        <w:t>请按以下选项填写，限报</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项。例如：</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应用研究</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基础研究</w:t>
      </w:r>
      <w:r>
        <w:rPr>
          <w:rFonts w:ascii="仿宋_GB2312" w:eastAsia="仿宋_GB2312" w:hAnsi="仿宋_GB2312" w:cs="仿宋_GB2312" w:hint="eastAsia"/>
          <w:sz w:val="24"/>
          <w:szCs w:val="24"/>
        </w:rPr>
        <w:t xml:space="preserve">  2.</w:t>
      </w:r>
      <w:r>
        <w:rPr>
          <w:rFonts w:ascii="仿宋_GB2312" w:eastAsia="仿宋_GB2312" w:hAnsi="仿宋_GB2312" w:cs="仿宋_GB2312" w:hint="eastAsia"/>
          <w:sz w:val="24"/>
          <w:szCs w:val="24"/>
        </w:rPr>
        <w:t>应用研究</w:t>
      </w:r>
      <w:r>
        <w:rPr>
          <w:rFonts w:ascii="仿宋_GB2312" w:eastAsia="仿宋_GB2312" w:hAnsi="仿宋_GB2312" w:cs="仿宋_GB2312" w:hint="eastAsia"/>
          <w:sz w:val="24"/>
          <w:szCs w:val="24"/>
        </w:rPr>
        <w:t xml:space="preserve">  3.</w:t>
      </w:r>
      <w:r>
        <w:rPr>
          <w:rFonts w:ascii="仿宋_GB2312" w:eastAsia="仿宋_GB2312" w:hAnsi="仿宋_GB2312" w:cs="仿宋_GB2312" w:hint="eastAsia"/>
          <w:sz w:val="24"/>
          <w:szCs w:val="24"/>
        </w:rPr>
        <w:t>政策咨询研究</w:t>
      </w:r>
      <w:r>
        <w:rPr>
          <w:rFonts w:ascii="仿宋_GB2312" w:eastAsia="仿宋_GB2312" w:hAnsi="仿宋_GB2312" w:cs="仿宋_GB2312" w:hint="eastAsia"/>
          <w:sz w:val="24"/>
          <w:szCs w:val="24"/>
        </w:rPr>
        <w:t xml:space="preserve">  4.</w:t>
      </w:r>
      <w:r>
        <w:rPr>
          <w:rFonts w:ascii="仿宋_GB2312" w:eastAsia="仿宋_GB2312" w:hAnsi="仿宋_GB2312" w:cs="仿宋_GB2312" w:hint="eastAsia"/>
          <w:sz w:val="24"/>
          <w:szCs w:val="24"/>
        </w:rPr>
        <w:t>其他研究</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主要参加者：必须真正参加本课题的研究工作，不含课题负责人。最多不超过</w:t>
      </w:r>
      <w:r>
        <w:rPr>
          <w:rFonts w:ascii="仿宋_GB2312" w:eastAsia="仿宋_GB2312" w:hAnsi="仿宋_GB2312" w:cs="仿宋_GB2312" w:hint="eastAsia"/>
          <w:sz w:val="24"/>
          <w:szCs w:val="24"/>
        </w:rPr>
        <w:t>12</w:t>
      </w:r>
      <w:r>
        <w:rPr>
          <w:rFonts w:ascii="仿宋_GB2312" w:eastAsia="仿宋_GB2312" w:hAnsi="仿宋_GB2312" w:cs="仿宋_GB2312" w:hint="eastAsia"/>
          <w:sz w:val="24"/>
          <w:szCs w:val="24"/>
        </w:rPr>
        <w:t>人。</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预期最终成果：指预期取得的最终研究成果形式。研究报告属必须的最终研究成果，其他选项填写，最多限报</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项</w:t>
      </w:r>
      <w:r>
        <w:rPr>
          <w:rFonts w:ascii="仿宋_GB2312" w:eastAsia="仿宋_GB2312" w:hAnsi="仿宋_GB2312" w:cs="仿宋_GB2312" w:hint="eastAsia"/>
          <w:sz w:val="24"/>
          <w:szCs w:val="24"/>
        </w:rPr>
        <w:t>。</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例如：</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论文</w:t>
      </w:r>
      <w:r>
        <w:rPr>
          <w:rFonts w:ascii="仿宋_GB2312" w:eastAsia="仿宋_GB2312" w:hAnsi="仿宋_GB2312" w:cs="仿宋_GB2312" w:hint="eastAsia"/>
          <w:sz w:val="24"/>
          <w:szCs w:val="24"/>
        </w:rPr>
        <w:t xml:space="preserve">  2.</w:t>
      </w:r>
      <w:r>
        <w:rPr>
          <w:rFonts w:ascii="仿宋_GB2312" w:eastAsia="仿宋_GB2312" w:hAnsi="仿宋_GB2312" w:cs="仿宋_GB2312" w:hint="eastAsia"/>
          <w:sz w:val="24"/>
          <w:szCs w:val="24"/>
        </w:rPr>
        <w:t>优秀课例</w:t>
      </w:r>
      <w:r>
        <w:rPr>
          <w:rFonts w:ascii="仿宋_GB2312" w:eastAsia="仿宋_GB2312" w:hAnsi="仿宋_GB2312" w:cs="仿宋_GB2312" w:hint="eastAsia"/>
          <w:sz w:val="24"/>
          <w:szCs w:val="24"/>
        </w:rPr>
        <w:t xml:space="preserve">  3.</w:t>
      </w:r>
      <w:r>
        <w:rPr>
          <w:rFonts w:ascii="仿宋_GB2312" w:eastAsia="仿宋_GB2312" w:hAnsi="仿宋_GB2312" w:cs="仿宋_GB2312" w:hint="eastAsia"/>
          <w:sz w:val="24"/>
          <w:szCs w:val="24"/>
        </w:rPr>
        <w:t>研究报告</w:t>
      </w:r>
    </w:p>
    <w:p w:rsidR="00654AA3" w:rsidRDefault="00727A37">
      <w:pPr>
        <w:numPr>
          <w:ilvl w:val="0"/>
          <w:numId w:val="2"/>
        </w:num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专著</w:t>
      </w:r>
      <w:r>
        <w:rPr>
          <w:rFonts w:ascii="仿宋_GB2312" w:eastAsia="仿宋_GB2312" w:hAnsi="仿宋_GB2312" w:cs="仿宋_GB2312" w:hint="eastAsia"/>
          <w:sz w:val="24"/>
          <w:szCs w:val="24"/>
        </w:rPr>
        <w:t xml:space="preserve">  2.</w:t>
      </w:r>
      <w:r>
        <w:rPr>
          <w:rFonts w:ascii="仿宋_GB2312" w:eastAsia="仿宋_GB2312" w:hAnsi="仿宋_GB2312" w:cs="仿宋_GB2312" w:hint="eastAsia"/>
          <w:sz w:val="24"/>
          <w:szCs w:val="24"/>
        </w:rPr>
        <w:t>论文</w:t>
      </w:r>
      <w:r>
        <w:rPr>
          <w:rFonts w:ascii="仿宋_GB2312" w:eastAsia="仿宋_GB2312" w:hAnsi="仿宋_GB2312" w:cs="仿宋_GB2312" w:hint="eastAsia"/>
          <w:sz w:val="24"/>
          <w:szCs w:val="24"/>
        </w:rPr>
        <w:t xml:space="preserve">  3.</w:t>
      </w:r>
      <w:r>
        <w:rPr>
          <w:rFonts w:ascii="仿宋_GB2312" w:eastAsia="仿宋_GB2312" w:hAnsi="仿宋_GB2312" w:cs="仿宋_GB2312" w:hint="eastAsia"/>
          <w:sz w:val="24"/>
          <w:szCs w:val="24"/>
        </w:rPr>
        <w:t>优秀课例</w:t>
      </w:r>
      <w:r>
        <w:rPr>
          <w:rFonts w:ascii="仿宋_GB2312" w:eastAsia="仿宋_GB2312" w:hAnsi="仿宋_GB2312" w:cs="仿宋_GB2312" w:hint="eastAsia"/>
          <w:sz w:val="24"/>
          <w:szCs w:val="24"/>
        </w:rPr>
        <w:t xml:space="preserve"> 4.</w:t>
      </w:r>
      <w:r>
        <w:rPr>
          <w:rFonts w:ascii="仿宋_GB2312" w:eastAsia="仿宋_GB2312" w:hAnsi="仿宋_GB2312" w:cs="仿宋_GB2312" w:hint="eastAsia"/>
          <w:sz w:val="24"/>
          <w:szCs w:val="24"/>
        </w:rPr>
        <w:t>优秀教学案例</w:t>
      </w:r>
      <w:r>
        <w:rPr>
          <w:rFonts w:ascii="仿宋_GB2312" w:eastAsia="仿宋_GB2312" w:hAnsi="仿宋_GB2312" w:cs="仿宋_GB2312" w:hint="eastAsia"/>
          <w:sz w:val="24"/>
          <w:szCs w:val="24"/>
        </w:rPr>
        <w:t xml:space="preserve"> 5.</w:t>
      </w:r>
      <w:r>
        <w:rPr>
          <w:rFonts w:ascii="仿宋_GB2312" w:eastAsia="仿宋_GB2312" w:hAnsi="仿宋_GB2312" w:cs="仿宋_GB2312" w:hint="eastAsia"/>
          <w:sz w:val="24"/>
          <w:szCs w:val="24"/>
        </w:rPr>
        <w:t>微课视频</w:t>
      </w:r>
    </w:p>
    <w:p w:rsidR="00654AA3" w:rsidRDefault="00727A37">
      <w:pPr>
        <w:ind w:right="675"/>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资源库</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研究报告</w:t>
      </w:r>
      <w:r>
        <w:rPr>
          <w:rFonts w:ascii="仿宋_GB2312" w:eastAsia="仿宋_GB2312" w:hAnsi="仿宋_GB2312" w:cs="仿宋_GB2312" w:hint="eastAsia"/>
          <w:sz w:val="24"/>
          <w:szCs w:val="24"/>
        </w:rPr>
        <w:t xml:space="preserve"> 8.</w:t>
      </w:r>
      <w:r>
        <w:rPr>
          <w:rFonts w:ascii="仿宋_GB2312" w:eastAsia="仿宋_GB2312" w:hAnsi="仿宋_GB2312" w:cs="仿宋_GB2312" w:hint="eastAsia"/>
          <w:sz w:val="24"/>
          <w:szCs w:val="24"/>
        </w:rPr>
        <w:t>调查报告</w:t>
      </w:r>
      <w:r>
        <w:rPr>
          <w:rFonts w:ascii="仿宋_GB2312" w:eastAsia="仿宋_GB2312" w:hAnsi="仿宋_GB2312" w:cs="仿宋_GB2312" w:hint="eastAsia"/>
          <w:sz w:val="24"/>
          <w:szCs w:val="24"/>
        </w:rPr>
        <w:t xml:space="preserve"> 9.</w:t>
      </w:r>
      <w:r>
        <w:rPr>
          <w:rFonts w:ascii="仿宋_GB2312" w:eastAsia="仿宋_GB2312" w:hAnsi="仿宋_GB2312" w:cs="仿宋_GB2312" w:hint="eastAsia"/>
          <w:sz w:val="24"/>
          <w:szCs w:val="24"/>
        </w:rPr>
        <w:t>工具书</w:t>
      </w:r>
      <w:r>
        <w:rPr>
          <w:rFonts w:ascii="仿宋_GB2312" w:eastAsia="仿宋_GB2312" w:hAnsi="仿宋_GB2312" w:cs="仿宋_GB2312" w:hint="eastAsia"/>
          <w:sz w:val="24"/>
          <w:szCs w:val="24"/>
        </w:rPr>
        <w:t xml:space="preserve"> 10.</w:t>
      </w:r>
      <w:r>
        <w:rPr>
          <w:rFonts w:ascii="仿宋_GB2312" w:eastAsia="仿宋_GB2312" w:hAnsi="仿宋_GB2312" w:cs="仿宋_GB2312" w:hint="eastAsia"/>
          <w:sz w:val="24"/>
          <w:szCs w:val="24"/>
        </w:rPr>
        <w:t>其他</w:t>
      </w:r>
    </w:p>
    <w:p w:rsidR="00654AA3" w:rsidRDefault="00654AA3">
      <w:pPr>
        <w:ind w:right="675"/>
        <w:jc w:val="left"/>
        <w:rPr>
          <w:rFonts w:ascii="黑体" w:eastAsia="黑体" w:hAnsi="黑体" w:cs="Times New Roman"/>
          <w:sz w:val="28"/>
        </w:rPr>
      </w:pPr>
    </w:p>
    <w:p w:rsidR="00654AA3" w:rsidRDefault="00654AA3">
      <w:pPr>
        <w:ind w:right="675"/>
        <w:jc w:val="left"/>
        <w:rPr>
          <w:rFonts w:ascii="黑体" w:eastAsia="黑体" w:hAnsi="黑体" w:cs="Times New Roman"/>
          <w:sz w:val="28"/>
        </w:rPr>
      </w:pPr>
    </w:p>
    <w:p w:rsidR="00654AA3" w:rsidRDefault="00654AA3">
      <w:pPr>
        <w:ind w:right="675"/>
        <w:jc w:val="left"/>
        <w:rPr>
          <w:rFonts w:ascii="黑体" w:eastAsia="黑体" w:hAnsi="黑体" w:cs="Times New Roman"/>
          <w:sz w:val="28"/>
        </w:rPr>
      </w:pPr>
    </w:p>
    <w:p w:rsidR="00654AA3" w:rsidRDefault="00654AA3">
      <w:pPr>
        <w:ind w:right="675"/>
        <w:jc w:val="left"/>
        <w:rPr>
          <w:rFonts w:ascii="黑体" w:eastAsia="黑体" w:hAnsi="黑体" w:cs="Times New Roman"/>
          <w:sz w:val="28"/>
        </w:rPr>
      </w:pPr>
    </w:p>
    <w:p w:rsidR="00654AA3" w:rsidRDefault="00654AA3">
      <w:pPr>
        <w:ind w:right="675"/>
        <w:jc w:val="left"/>
        <w:rPr>
          <w:rFonts w:ascii="黑体" w:eastAsia="黑体" w:hAnsi="黑体" w:cs="Times New Roman"/>
          <w:sz w:val="28"/>
        </w:rPr>
      </w:pPr>
    </w:p>
    <w:p w:rsidR="00654AA3" w:rsidRDefault="00654AA3">
      <w:pPr>
        <w:ind w:right="675"/>
        <w:jc w:val="left"/>
        <w:rPr>
          <w:rFonts w:ascii="黑体" w:eastAsia="黑体" w:hAnsi="黑体" w:cs="Times New Roman"/>
          <w:sz w:val="28"/>
        </w:rPr>
      </w:pPr>
    </w:p>
    <w:p w:rsidR="00654AA3" w:rsidRDefault="00727A37">
      <w:pPr>
        <w:ind w:right="675"/>
        <w:jc w:val="left"/>
        <w:rPr>
          <w:rFonts w:ascii="Calibri" w:eastAsia="黑体" w:hAnsi="Calibri" w:cs="Times New Roman"/>
          <w:sz w:val="8"/>
          <w:szCs w:val="20"/>
        </w:rPr>
      </w:pPr>
      <w:r>
        <w:rPr>
          <w:rFonts w:ascii="黑体" w:eastAsia="黑体" w:hAnsi="黑体" w:cs="Times New Roman" w:hint="eastAsia"/>
          <w:sz w:val="30"/>
        </w:rPr>
        <w:lastRenderedPageBreak/>
        <w:t>一、基本信息</w:t>
      </w:r>
    </w:p>
    <w:tbl>
      <w:tblPr>
        <w:tblW w:w="94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24"/>
        <w:gridCol w:w="1260"/>
        <w:gridCol w:w="1351"/>
        <w:gridCol w:w="1591"/>
        <w:gridCol w:w="39"/>
        <w:gridCol w:w="1804"/>
        <w:gridCol w:w="1626"/>
        <w:gridCol w:w="1261"/>
      </w:tblGrid>
      <w:tr w:rsidR="00654AA3">
        <w:trPr>
          <w:cantSplit/>
          <w:trHeight w:val="813"/>
          <w:jc w:val="center"/>
        </w:trPr>
        <w:tc>
          <w:tcPr>
            <w:tcW w:w="1784" w:type="dxa"/>
            <w:gridSpan w:val="2"/>
            <w:tcBorders>
              <w:top w:val="single" w:sz="12" w:space="0" w:color="auto"/>
            </w:tcBorders>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课题名称</w:t>
            </w:r>
          </w:p>
        </w:tc>
        <w:tc>
          <w:tcPr>
            <w:tcW w:w="7672" w:type="dxa"/>
            <w:gridSpan w:val="6"/>
            <w:tcBorders>
              <w:top w:val="single" w:sz="12" w:space="0" w:color="auto"/>
            </w:tcBorders>
            <w:vAlign w:val="center"/>
          </w:tcPr>
          <w:p w:rsidR="00654AA3" w:rsidRDefault="00654AA3">
            <w:pPr>
              <w:jc w:val="left"/>
              <w:rPr>
                <w:rFonts w:ascii="Calibri" w:eastAsia="宋体" w:hAnsi="Calibri" w:cs="Times New Roman"/>
                <w:szCs w:val="20"/>
              </w:rPr>
            </w:pPr>
            <w:bookmarkStart w:id="3" w:name="PO_subjectName2"/>
            <w:bookmarkEnd w:id="3"/>
          </w:p>
        </w:tc>
      </w:tr>
      <w:tr w:rsidR="00654AA3">
        <w:trPr>
          <w:cantSplit/>
          <w:trHeight w:val="813"/>
          <w:jc w:val="center"/>
        </w:trPr>
        <w:tc>
          <w:tcPr>
            <w:tcW w:w="1784"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课题类别</w:t>
            </w:r>
          </w:p>
        </w:tc>
        <w:tc>
          <w:tcPr>
            <w:tcW w:w="2942" w:type="dxa"/>
            <w:gridSpan w:val="2"/>
            <w:vAlign w:val="center"/>
          </w:tcPr>
          <w:p w:rsidR="00654AA3" w:rsidRDefault="00654AA3">
            <w:pPr>
              <w:jc w:val="center"/>
              <w:rPr>
                <w:rFonts w:ascii="Calibri" w:eastAsia="宋体" w:hAnsi="Calibri" w:cs="Times New Roman"/>
                <w:szCs w:val="20"/>
              </w:rPr>
            </w:pPr>
          </w:p>
        </w:tc>
        <w:tc>
          <w:tcPr>
            <w:tcW w:w="1843"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研究类型</w:t>
            </w:r>
          </w:p>
        </w:tc>
        <w:tc>
          <w:tcPr>
            <w:tcW w:w="2887" w:type="dxa"/>
            <w:gridSpan w:val="2"/>
            <w:vAlign w:val="center"/>
          </w:tcPr>
          <w:p w:rsidR="00654AA3" w:rsidRDefault="00654AA3">
            <w:pPr>
              <w:tabs>
                <w:tab w:val="left" w:pos="1246"/>
              </w:tabs>
              <w:ind w:left="1495" w:hangingChars="712" w:hanging="1495"/>
              <w:jc w:val="center"/>
              <w:rPr>
                <w:rFonts w:ascii="Calibri" w:eastAsia="宋体" w:hAnsi="Calibri" w:cs="Times New Roman"/>
                <w:szCs w:val="20"/>
              </w:rPr>
            </w:pPr>
            <w:bookmarkStart w:id="4" w:name="PO_keyWords"/>
            <w:bookmarkEnd w:id="4"/>
          </w:p>
        </w:tc>
      </w:tr>
      <w:tr w:rsidR="00654AA3">
        <w:trPr>
          <w:cantSplit/>
          <w:trHeight w:val="813"/>
          <w:jc w:val="center"/>
        </w:trPr>
        <w:tc>
          <w:tcPr>
            <w:tcW w:w="1784"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负责人姓名</w:t>
            </w:r>
          </w:p>
        </w:tc>
        <w:tc>
          <w:tcPr>
            <w:tcW w:w="2942" w:type="dxa"/>
            <w:gridSpan w:val="2"/>
            <w:vAlign w:val="center"/>
          </w:tcPr>
          <w:p w:rsidR="00654AA3" w:rsidRDefault="00654AA3">
            <w:pPr>
              <w:jc w:val="center"/>
              <w:rPr>
                <w:rFonts w:ascii="Calibri" w:eastAsia="宋体" w:hAnsi="Calibri" w:cs="Times New Roman"/>
                <w:szCs w:val="20"/>
              </w:rPr>
            </w:pPr>
          </w:p>
        </w:tc>
        <w:tc>
          <w:tcPr>
            <w:tcW w:w="1843"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职称</w:t>
            </w:r>
            <w:r>
              <w:rPr>
                <w:rFonts w:ascii="Calibri" w:eastAsia="宋体" w:hAnsi="Calibri" w:cs="Times New Roman" w:hint="eastAsia"/>
                <w:szCs w:val="20"/>
              </w:rPr>
              <w:t>/</w:t>
            </w:r>
            <w:r>
              <w:rPr>
                <w:rFonts w:ascii="Calibri" w:eastAsia="宋体" w:hAnsi="Calibri" w:cs="Times New Roman" w:hint="eastAsia"/>
                <w:szCs w:val="20"/>
              </w:rPr>
              <w:t>职务</w:t>
            </w:r>
          </w:p>
        </w:tc>
        <w:tc>
          <w:tcPr>
            <w:tcW w:w="2887" w:type="dxa"/>
            <w:gridSpan w:val="2"/>
            <w:vAlign w:val="center"/>
          </w:tcPr>
          <w:p w:rsidR="00654AA3" w:rsidRDefault="00654AA3">
            <w:pPr>
              <w:tabs>
                <w:tab w:val="left" w:pos="1246"/>
              </w:tabs>
              <w:ind w:left="1495" w:hangingChars="712" w:hanging="1495"/>
              <w:jc w:val="center"/>
              <w:rPr>
                <w:rFonts w:ascii="Calibri" w:eastAsia="宋体" w:hAnsi="Calibri" w:cs="Times New Roman"/>
                <w:szCs w:val="20"/>
              </w:rPr>
            </w:pPr>
          </w:p>
        </w:tc>
      </w:tr>
      <w:tr w:rsidR="00654AA3">
        <w:trPr>
          <w:cantSplit/>
          <w:trHeight w:val="813"/>
          <w:jc w:val="center"/>
        </w:trPr>
        <w:tc>
          <w:tcPr>
            <w:tcW w:w="1784"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工作单位</w:t>
            </w:r>
          </w:p>
        </w:tc>
        <w:tc>
          <w:tcPr>
            <w:tcW w:w="2942" w:type="dxa"/>
            <w:gridSpan w:val="2"/>
            <w:vAlign w:val="center"/>
          </w:tcPr>
          <w:p w:rsidR="00654AA3" w:rsidRDefault="00654AA3">
            <w:pPr>
              <w:jc w:val="center"/>
              <w:rPr>
                <w:rFonts w:ascii="Calibri" w:eastAsia="宋体" w:hAnsi="Calibri" w:cs="Times New Roman"/>
                <w:szCs w:val="20"/>
              </w:rPr>
            </w:pPr>
            <w:bookmarkStart w:id="5" w:name="PO_lastEducation"/>
            <w:bookmarkEnd w:id="5"/>
          </w:p>
        </w:tc>
        <w:tc>
          <w:tcPr>
            <w:tcW w:w="1843" w:type="dxa"/>
            <w:gridSpan w:val="2"/>
            <w:vAlign w:val="center"/>
          </w:tcPr>
          <w:p w:rsidR="00654AA3" w:rsidRDefault="00727A37">
            <w:pPr>
              <w:jc w:val="center"/>
              <w:rPr>
                <w:rFonts w:ascii="Calibri" w:eastAsia="宋体" w:hAnsi="Calibri" w:cs="Times New Roman"/>
                <w:szCs w:val="20"/>
              </w:rPr>
            </w:pPr>
            <w:bookmarkStart w:id="6" w:name="PO_lastDegree"/>
            <w:bookmarkEnd w:id="6"/>
            <w:r>
              <w:rPr>
                <w:rFonts w:ascii="Calibri" w:eastAsia="宋体" w:hAnsi="Calibri" w:cs="Times New Roman" w:hint="eastAsia"/>
                <w:szCs w:val="20"/>
              </w:rPr>
              <w:t>通讯地址</w:t>
            </w:r>
          </w:p>
        </w:tc>
        <w:tc>
          <w:tcPr>
            <w:tcW w:w="2887" w:type="dxa"/>
            <w:gridSpan w:val="2"/>
            <w:vAlign w:val="center"/>
          </w:tcPr>
          <w:p w:rsidR="00654AA3" w:rsidRDefault="00654AA3">
            <w:pPr>
              <w:jc w:val="left"/>
              <w:rPr>
                <w:rFonts w:ascii="Calibri" w:eastAsia="宋体" w:hAnsi="Calibri" w:cs="Times New Roman"/>
                <w:szCs w:val="20"/>
              </w:rPr>
            </w:pPr>
            <w:bookmarkStart w:id="7" w:name="PO_teacherCode"/>
            <w:bookmarkStart w:id="8" w:name="PO_teacher"/>
            <w:bookmarkEnd w:id="7"/>
            <w:bookmarkEnd w:id="8"/>
          </w:p>
        </w:tc>
      </w:tr>
      <w:tr w:rsidR="00654AA3">
        <w:trPr>
          <w:cantSplit/>
          <w:trHeight w:val="813"/>
          <w:jc w:val="center"/>
        </w:trPr>
        <w:tc>
          <w:tcPr>
            <w:tcW w:w="1784"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联系电话</w:t>
            </w:r>
          </w:p>
        </w:tc>
        <w:tc>
          <w:tcPr>
            <w:tcW w:w="2942" w:type="dxa"/>
            <w:gridSpan w:val="2"/>
            <w:vAlign w:val="center"/>
          </w:tcPr>
          <w:p w:rsidR="00654AA3" w:rsidRDefault="00654AA3">
            <w:pPr>
              <w:jc w:val="left"/>
              <w:rPr>
                <w:rFonts w:ascii="Calibri" w:eastAsia="宋体" w:hAnsi="Calibri" w:cs="Times New Roman"/>
                <w:szCs w:val="20"/>
              </w:rPr>
            </w:pPr>
            <w:bookmarkStart w:id="9" w:name="PO_company"/>
            <w:bookmarkStart w:id="10" w:name="PO_tel_famliy"/>
            <w:bookmarkStart w:id="11" w:name="PO_tel_company"/>
            <w:bookmarkEnd w:id="9"/>
            <w:bookmarkEnd w:id="10"/>
            <w:bookmarkEnd w:id="11"/>
          </w:p>
        </w:tc>
        <w:tc>
          <w:tcPr>
            <w:tcW w:w="1843" w:type="dxa"/>
            <w:gridSpan w:val="2"/>
            <w:tcBorders>
              <w:left w:val="single" w:sz="4" w:space="0" w:color="auto"/>
            </w:tcBorders>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邮政编码</w:t>
            </w:r>
          </w:p>
        </w:tc>
        <w:tc>
          <w:tcPr>
            <w:tcW w:w="2887" w:type="dxa"/>
            <w:gridSpan w:val="2"/>
            <w:vAlign w:val="center"/>
          </w:tcPr>
          <w:p w:rsidR="00654AA3" w:rsidRDefault="00654AA3">
            <w:pPr>
              <w:jc w:val="left"/>
              <w:rPr>
                <w:rFonts w:ascii="Calibri" w:eastAsia="宋体" w:hAnsi="Calibri" w:cs="Times New Roman"/>
                <w:szCs w:val="20"/>
              </w:rPr>
            </w:pPr>
            <w:bookmarkStart w:id="12" w:name="PO_Email"/>
            <w:bookmarkEnd w:id="12"/>
          </w:p>
        </w:tc>
      </w:tr>
      <w:tr w:rsidR="00654AA3">
        <w:trPr>
          <w:cantSplit/>
          <w:trHeight w:val="813"/>
          <w:jc w:val="center"/>
        </w:trPr>
        <w:tc>
          <w:tcPr>
            <w:tcW w:w="1784"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电子信箱</w:t>
            </w:r>
          </w:p>
        </w:tc>
        <w:tc>
          <w:tcPr>
            <w:tcW w:w="7672" w:type="dxa"/>
            <w:gridSpan w:val="6"/>
            <w:vAlign w:val="center"/>
          </w:tcPr>
          <w:p w:rsidR="00654AA3" w:rsidRDefault="00654AA3">
            <w:pPr>
              <w:jc w:val="left"/>
              <w:rPr>
                <w:rFonts w:ascii="Calibri" w:eastAsia="宋体" w:hAnsi="Calibri" w:cs="Times New Roman"/>
                <w:szCs w:val="20"/>
              </w:rPr>
            </w:pPr>
            <w:bookmarkStart w:id="13" w:name="PO_postcode"/>
            <w:bookmarkStart w:id="14" w:name="PO_address"/>
            <w:bookmarkEnd w:id="13"/>
            <w:bookmarkEnd w:id="14"/>
          </w:p>
        </w:tc>
      </w:tr>
      <w:tr w:rsidR="00654AA3">
        <w:trPr>
          <w:cantSplit/>
          <w:trHeight w:val="695"/>
          <w:jc w:val="center"/>
        </w:trPr>
        <w:tc>
          <w:tcPr>
            <w:tcW w:w="524" w:type="dxa"/>
            <w:vMerge w:val="restart"/>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主</w:t>
            </w:r>
          </w:p>
          <w:p w:rsidR="00654AA3" w:rsidRDefault="00654AA3">
            <w:pPr>
              <w:jc w:val="center"/>
              <w:rPr>
                <w:rFonts w:ascii="Calibri" w:eastAsia="宋体" w:hAnsi="Calibri" w:cs="Times New Roman"/>
                <w:szCs w:val="20"/>
              </w:rPr>
            </w:pPr>
          </w:p>
          <w:p w:rsidR="00654AA3" w:rsidRDefault="00727A37">
            <w:pPr>
              <w:jc w:val="center"/>
              <w:rPr>
                <w:rFonts w:ascii="Calibri" w:eastAsia="宋体" w:hAnsi="Calibri" w:cs="Times New Roman"/>
                <w:szCs w:val="20"/>
              </w:rPr>
            </w:pPr>
            <w:r>
              <w:rPr>
                <w:rFonts w:ascii="Calibri" w:eastAsia="宋体" w:hAnsi="Calibri" w:cs="Times New Roman" w:hint="eastAsia"/>
                <w:szCs w:val="20"/>
              </w:rPr>
              <w:t>要</w:t>
            </w:r>
          </w:p>
          <w:p w:rsidR="00654AA3" w:rsidRDefault="00654AA3">
            <w:pPr>
              <w:jc w:val="center"/>
              <w:rPr>
                <w:rFonts w:ascii="Calibri" w:eastAsia="宋体" w:hAnsi="Calibri" w:cs="Times New Roman"/>
                <w:szCs w:val="20"/>
              </w:rPr>
            </w:pPr>
          </w:p>
          <w:p w:rsidR="00654AA3" w:rsidRDefault="00727A37">
            <w:pPr>
              <w:jc w:val="center"/>
              <w:rPr>
                <w:rFonts w:ascii="Calibri" w:eastAsia="宋体" w:hAnsi="Calibri" w:cs="Times New Roman"/>
                <w:szCs w:val="20"/>
              </w:rPr>
            </w:pPr>
            <w:r>
              <w:rPr>
                <w:rFonts w:ascii="Calibri" w:eastAsia="宋体" w:hAnsi="Calibri" w:cs="Times New Roman" w:hint="eastAsia"/>
                <w:szCs w:val="20"/>
              </w:rPr>
              <w:t>参</w:t>
            </w:r>
          </w:p>
          <w:p w:rsidR="00654AA3" w:rsidRDefault="00654AA3">
            <w:pPr>
              <w:jc w:val="center"/>
              <w:rPr>
                <w:rFonts w:ascii="Calibri" w:eastAsia="宋体" w:hAnsi="Calibri" w:cs="Times New Roman"/>
                <w:szCs w:val="20"/>
              </w:rPr>
            </w:pPr>
          </w:p>
          <w:p w:rsidR="00654AA3" w:rsidRDefault="00727A37">
            <w:pPr>
              <w:jc w:val="center"/>
              <w:rPr>
                <w:rFonts w:ascii="Calibri" w:eastAsia="宋体" w:hAnsi="Calibri" w:cs="Times New Roman"/>
                <w:szCs w:val="20"/>
              </w:rPr>
            </w:pPr>
            <w:r>
              <w:rPr>
                <w:rFonts w:ascii="Calibri" w:eastAsia="宋体" w:hAnsi="Calibri" w:cs="Times New Roman" w:hint="eastAsia"/>
                <w:szCs w:val="20"/>
              </w:rPr>
              <w:t>加</w:t>
            </w:r>
          </w:p>
          <w:p w:rsidR="00654AA3" w:rsidRDefault="00654AA3">
            <w:pPr>
              <w:jc w:val="center"/>
              <w:rPr>
                <w:rFonts w:ascii="Calibri" w:eastAsia="宋体" w:hAnsi="Calibri" w:cs="Times New Roman"/>
                <w:szCs w:val="20"/>
              </w:rPr>
            </w:pPr>
          </w:p>
          <w:p w:rsidR="00654AA3" w:rsidRDefault="00727A37">
            <w:pPr>
              <w:jc w:val="center"/>
              <w:rPr>
                <w:rFonts w:ascii="Calibri" w:eastAsia="宋体" w:hAnsi="Calibri" w:cs="Times New Roman"/>
                <w:szCs w:val="20"/>
              </w:rPr>
            </w:pPr>
            <w:r>
              <w:rPr>
                <w:rFonts w:ascii="Calibri" w:eastAsia="宋体" w:hAnsi="Calibri" w:cs="Times New Roman" w:hint="eastAsia"/>
                <w:szCs w:val="20"/>
              </w:rPr>
              <w:t>者</w:t>
            </w:r>
          </w:p>
          <w:p w:rsidR="00654AA3" w:rsidRDefault="00727A37">
            <w:pPr>
              <w:jc w:val="center"/>
              <w:rPr>
                <w:rFonts w:ascii="Calibri" w:eastAsia="宋体" w:hAnsi="Calibri" w:cs="Times New Roman"/>
                <w:szCs w:val="20"/>
                <w:lang w:val="en"/>
              </w:rPr>
            </w:pPr>
            <w:r>
              <w:rPr>
                <w:rFonts w:ascii="Calibri" w:eastAsia="宋体" w:hAnsi="Calibri" w:cs="Times New Roman"/>
                <w:szCs w:val="20"/>
                <w:lang w:val="en"/>
              </w:rPr>
              <w:t>(</w:t>
            </w:r>
          </w:p>
          <w:p w:rsidR="00654AA3" w:rsidRDefault="00727A37">
            <w:pPr>
              <w:jc w:val="center"/>
              <w:rPr>
                <w:rFonts w:ascii="Calibri" w:eastAsia="宋体" w:hAnsi="Calibri" w:cs="Times New Roman"/>
                <w:szCs w:val="20"/>
              </w:rPr>
            </w:pPr>
            <w:r>
              <w:rPr>
                <w:rFonts w:ascii="Calibri" w:eastAsia="宋体" w:hAnsi="Calibri" w:cs="Times New Roman" w:hint="eastAsia"/>
                <w:szCs w:val="20"/>
                <w:lang w:val="en"/>
              </w:rPr>
              <w:t>限</w:t>
            </w:r>
            <w:r>
              <w:rPr>
                <w:rFonts w:ascii="Calibri" w:eastAsia="宋体" w:hAnsi="Calibri" w:cs="Times New Roman" w:hint="eastAsia"/>
                <w:szCs w:val="20"/>
              </w:rPr>
              <w:t>12</w:t>
            </w:r>
            <w:r>
              <w:rPr>
                <w:rFonts w:ascii="Calibri" w:eastAsia="宋体" w:hAnsi="Calibri" w:cs="Times New Roman" w:hint="eastAsia"/>
                <w:szCs w:val="20"/>
              </w:rPr>
              <w:t>人）</w:t>
            </w:r>
          </w:p>
        </w:tc>
        <w:tc>
          <w:tcPr>
            <w:tcW w:w="1260" w:type="dxa"/>
            <w:tcBorders>
              <w:right w:val="single" w:sz="4" w:space="0" w:color="auto"/>
            </w:tcBorders>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姓名</w:t>
            </w:r>
          </w:p>
        </w:tc>
        <w:tc>
          <w:tcPr>
            <w:tcW w:w="1351" w:type="dxa"/>
            <w:tcBorders>
              <w:left w:val="single" w:sz="4" w:space="0" w:color="auto"/>
            </w:tcBorders>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工作单位</w:t>
            </w:r>
          </w:p>
        </w:tc>
        <w:tc>
          <w:tcPr>
            <w:tcW w:w="1591" w:type="dxa"/>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职务</w:t>
            </w:r>
            <w:r>
              <w:rPr>
                <w:rFonts w:ascii="Calibri" w:eastAsia="宋体" w:hAnsi="Calibri" w:cs="Times New Roman" w:hint="eastAsia"/>
                <w:szCs w:val="20"/>
              </w:rPr>
              <w:t>/</w:t>
            </w:r>
            <w:r>
              <w:rPr>
                <w:rFonts w:ascii="Calibri" w:eastAsia="宋体" w:hAnsi="Calibri" w:cs="Times New Roman" w:hint="eastAsia"/>
                <w:szCs w:val="20"/>
              </w:rPr>
              <w:t>职称</w:t>
            </w:r>
          </w:p>
        </w:tc>
        <w:tc>
          <w:tcPr>
            <w:tcW w:w="1843" w:type="dxa"/>
            <w:gridSpan w:val="2"/>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研究</w:t>
            </w:r>
            <w:r>
              <w:rPr>
                <w:rFonts w:ascii="Calibri" w:eastAsia="宋体" w:hAnsi="Calibri" w:cs="Times New Roman" w:hint="eastAsia"/>
                <w:szCs w:val="20"/>
              </w:rPr>
              <w:t>/</w:t>
            </w:r>
            <w:r>
              <w:rPr>
                <w:rFonts w:ascii="Calibri" w:eastAsia="宋体" w:hAnsi="Calibri" w:cs="Times New Roman" w:hint="eastAsia"/>
                <w:szCs w:val="20"/>
              </w:rPr>
              <w:t>工作领域</w:t>
            </w:r>
          </w:p>
        </w:tc>
        <w:tc>
          <w:tcPr>
            <w:tcW w:w="1626" w:type="dxa"/>
            <w:tcBorders>
              <w:right w:val="single" w:sz="4" w:space="0" w:color="auto"/>
            </w:tcBorders>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承担任务</w:t>
            </w:r>
          </w:p>
        </w:tc>
        <w:tc>
          <w:tcPr>
            <w:tcW w:w="1261" w:type="dxa"/>
            <w:tcBorders>
              <w:left w:val="single" w:sz="4" w:space="0" w:color="auto"/>
            </w:tcBorders>
            <w:vAlign w:val="center"/>
          </w:tcPr>
          <w:p w:rsidR="00654AA3" w:rsidRDefault="00727A37">
            <w:pPr>
              <w:jc w:val="center"/>
              <w:rPr>
                <w:rFonts w:ascii="Calibri" w:eastAsia="宋体" w:hAnsi="Calibri" w:cs="Times New Roman"/>
                <w:szCs w:val="20"/>
              </w:rPr>
            </w:pPr>
            <w:r>
              <w:rPr>
                <w:rFonts w:ascii="Calibri" w:eastAsia="宋体" w:hAnsi="Calibri" w:cs="Times New Roman" w:hint="eastAsia"/>
                <w:szCs w:val="20"/>
              </w:rPr>
              <w:t>签名</w:t>
            </w:r>
          </w:p>
        </w:tc>
      </w:tr>
      <w:tr w:rsidR="00654AA3">
        <w:trPr>
          <w:cantSplit/>
          <w:trHeight w:val="886"/>
          <w:jc w:val="center"/>
        </w:trPr>
        <w:tc>
          <w:tcPr>
            <w:tcW w:w="524" w:type="dxa"/>
            <w:vMerge/>
          </w:tcPr>
          <w:p w:rsidR="00654AA3" w:rsidRDefault="00654AA3">
            <w:pPr>
              <w:jc w:val="center"/>
              <w:rPr>
                <w:rFonts w:ascii="Calibri" w:eastAsia="宋体" w:hAnsi="Calibri" w:cs="Times New Roman"/>
                <w:szCs w:val="20"/>
              </w:rPr>
            </w:pPr>
          </w:p>
        </w:tc>
        <w:tc>
          <w:tcPr>
            <w:tcW w:w="1260" w:type="dxa"/>
            <w:tcBorders>
              <w:right w:val="single" w:sz="4" w:space="0" w:color="auto"/>
            </w:tcBorders>
            <w:vAlign w:val="center"/>
          </w:tcPr>
          <w:p w:rsidR="00654AA3" w:rsidRDefault="00654AA3">
            <w:pPr>
              <w:rPr>
                <w:rFonts w:ascii="Calibri" w:eastAsia="宋体" w:hAnsi="Calibri" w:cs="Times New Roman"/>
                <w:szCs w:val="20"/>
              </w:rPr>
            </w:pPr>
            <w:bookmarkStart w:id="15" w:name="PO_name1"/>
            <w:bookmarkEnd w:id="15"/>
          </w:p>
        </w:tc>
        <w:tc>
          <w:tcPr>
            <w:tcW w:w="1351" w:type="dxa"/>
            <w:tcBorders>
              <w:left w:val="single" w:sz="4" w:space="0" w:color="auto"/>
            </w:tcBorders>
            <w:vAlign w:val="center"/>
          </w:tcPr>
          <w:p w:rsidR="00654AA3" w:rsidRDefault="00654AA3">
            <w:pPr>
              <w:jc w:val="center"/>
              <w:rPr>
                <w:rFonts w:ascii="Calibri" w:eastAsia="宋体" w:hAnsi="Calibri" w:cs="Times New Roman"/>
                <w:szCs w:val="20"/>
              </w:rPr>
            </w:pPr>
            <w:bookmarkStart w:id="16" w:name="PO_birthDay1"/>
            <w:bookmarkEnd w:id="16"/>
          </w:p>
        </w:tc>
        <w:tc>
          <w:tcPr>
            <w:tcW w:w="1591" w:type="dxa"/>
            <w:vAlign w:val="center"/>
          </w:tcPr>
          <w:p w:rsidR="00654AA3" w:rsidRDefault="00654AA3">
            <w:pPr>
              <w:rPr>
                <w:rFonts w:ascii="Calibri" w:eastAsia="宋体" w:hAnsi="Calibri" w:cs="Times New Roman"/>
                <w:szCs w:val="20"/>
              </w:rPr>
            </w:pPr>
            <w:bookmarkStart w:id="17" w:name="PO_major1"/>
            <w:bookmarkEnd w:id="17"/>
          </w:p>
        </w:tc>
        <w:tc>
          <w:tcPr>
            <w:tcW w:w="1843" w:type="dxa"/>
            <w:gridSpan w:val="2"/>
            <w:vAlign w:val="center"/>
          </w:tcPr>
          <w:p w:rsidR="00654AA3" w:rsidRDefault="00654AA3">
            <w:pPr>
              <w:rPr>
                <w:rFonts w:ascii="Calibri" w:eastAsia="宋体" w:hAnsi="Calibri" w:cs="Times New Roman"/>
                <w:szCs w:val="20"/>
              </w:rPr>
            </w:pPr>
            <w:bookmarkStart w:id="18" w:name="PO_speciality1"/>
            <w:bookmarkEnd w:id="18"/>
          </w:p>
        </w:tc>
        <w:tc>
          <w:tcPr>
            <w:tcW w:w="1626" w:type="dxa"/>
            <w:tcBorders>
              <w:right w:val="single" w:sz="4" w:space="0" w:color="auto"/>
            </w:tcBorders>
            <w:vAlign w:val="center"/>
          </w:tcPr>
          <w:p w:rsidR="00654AA3" w:rsidRDefault="00654AA3">
            <w:pPr>
              <w:rPr>
                <w:rFonts w:ascii="Calibri" w:eastAsia="宋体" w:hAnsi="Calibri" w:cs="Times New Roman"/>
                <w:szCs w:val="20"/>
              </w:rPr>
            </w:pPr>
            <w:bookmarkStart w:id="19" w:name="PO_company1"/>
            <w:bookmarkStart w:id="20" w:name="PO_lastDegree1"/>
            <w:bookmarkStart w:id="21" w:name="PO_lastEducation1"/>
            <w:bookmarkEnd w:id="19"/>
            <w:bookmarkEnd w:id="20"/>
            <w:bookmarkEnd w:id="21"/>
          </w:p>
        </w:tc>
        <w:tc>
          <w:tcPr>
            <w:tcW w:w="1261" w:type="dxa"/>
            <w:tcBorders>
              <w:left w:val="single" w:sz="4" w:space="0" w:color="auto"/>
            </w:tcBorders>
            <w:vAlign w:val="center"/>
          </w:tcPr>
          <w:p w:rsidR="00654AA3" w:rsidRDefault="00654AA3">
            <w:pPr>
              <w:rPr>
                <w:rFonts w:ascii="Calibri" w:eastAsia="宋体" w:hAnsi="Calibri" w:cs="Times New Roman"/>
                <w:szCs w:val="20"/>
              </w:rPr>
            </w:pPr>
          </w:p>
        </w:tc>
      </w:tr>
      <w:tr w:rsidR="00654AA3">
        <w:trPr>
          <w:cantSplit/>
          <w:trHeight w:val="886"/>
          <w:jc w:val="center"/>
        </w:trPr>
        <w:tc>
          <w:tcPr>
            <w:tcW w:w="524" w:type="dxa"/>
            <w:vMerge/>
          </w:tcPr>
          <w:p w:rsidR="00654AA3" w:rsidRDefault="00654AA3">
            <w:pPr>
              <w:jc w:val="center"/>
              <w:rPr>
                <w:rFonts w:ascii="Calibri" w:eastAsia="宋体" w:hAnsi="Calibri" w:cs="Times New Roman"/>
                <w:szCs w:val="20"/>
              </w:rPr>
            </w:pPr>
          </w:p>
        </w:tc>
        <w:tc>
          <w:tcPr>
            <w:tcW w:w="1260" w:type="dxa"/>
            <w:tcBorders>
              <w:right w:val="single" w:sz="4" w:space="0" w:color="auto"/>
            </w:tcBorders>
            <w:vAlign w:val="center"/>
          </w:tcPr>
          <w:p w:rsidR="00654AA3" w:rsidRDefault="00654AA3">
            <w:pPr>
              <w:rPr>
                <w:rFonts w:ascii="Calibri" w:eastAsia="宋体" w:hAnsi="Calibri" w:cs="Times New Roman"/>
                <w:szCs w:val="20"/>
              </w:rPr>
            </w:pPr>
            <w:bookmarkStart w:id="22" w:name="PO_name2"/>
            <w:bookmarkEnd w:id="22"/>
          </w:p>
        </w:tc>
        <w:tc>
          <w:tcPr>
            <w:tcW w:w="1351" w:type="dxa"/>
            <w:tcBorders>
              <w:left w:val="single" w:sz="4" w:space="0" w:color="auto"/>
            </w:tcBorders>
            <w:vAlign w:val="center"/>
          </w:tcPr>
          <w:p w:rsidR="00654AA3" w:rsidRDefault="00654AA3">
            <w:pPr>
              <w:jc w:val="center"/>
              <w:rPr>
                <w:rFonts w:ascii="Calibri" w:eastAsia="宋体" w:hAnsi="Calibri" w:cs="Times New Roman"/>
                <w:szCs w:val="20"/>
              </w:rPr>
            </w:pPr>
            <w:bookmarkStart w:id="23" w:name="PO_birthDay2"/>
            <w:bookmarkEnd w:id="23"/>
          </w:p>
        </w:tc>
        <w:tc>
          <w:tcPr>
            <w:tcW w:w="1591" w:type="dxa"/>
            <w:vAlign w:val="center"/>
          </w:tcPr>
          <w:p w:rsidR="00654AA3" w:rsidRDefault="00654AA3">
            <w:pPr>
              <w:rPr>
                <w:rFonts w:ascii="Calibri" w:eastAsia="宋体" w:hAnsi="Calibri" w:cs="Times New Roman"/>
                <w:szCs w:val="20"/>
              </w:rPr>
            </w:pPr>
            <w:bookmarkStart w:id="24" w:name="PO_major2"/>
            <w:bookmarkEnd w:id="24"/>
          </w:p>
        </w:tc>
        <w:tc>
          <w:tcPr>
            <w:tcW w:w="1843" w:type="dxa"/>
            <w:gridSpan w:val="2"/>
            <w:vAlign w:val="center"/>
          </w:tcPr>
          <w:p w:rsidR="00654AA3" w:rsidRDefault="00654AA3">
            <w:pPr>
              <w:rPr>
                <w:rFonts w:ascii="Calibri" w:eastAsia="宋体" w:hAnsi="Calibri" w:cs="Times New Roman"/>
                <w:szCs w:val="20"/>
              </w:rPr>
            </w:pPr>
            <w:bookmarkStart w:id="25" w:name="PO_speciality2"/>
            <w:bookmarkEnd w:id="25"/>
          </w:p>
        </w:tc>
        <w:tc>
          <w:tcPr>
            <w:tcW w:w="1626" w:type="dxa"/>
            <w:tcBorders>
              <w:right w:val="single" w:sz="4" w:space="0" w:color="auto"/>
            </w:tcBorders>
            <w:vAlign w:val="center"/>
          </w:tcPr>
          <w:p w:rsidR="00654AA3" w:rsidRDefault="00654AA3">
            <w:pPr>
              <w:rPr>
                <w:rFonts w:ascii="Calibri" w:eastAsia="宋体" w:hAnsi="Calibri" w:cs="Times New Roman"/>
                <w:szCs w:val="20"/>
              </w:rPr>
            </w:pPr>
            <w:bookmarkStart w:id="26" w:name="PO_company2"/>
            <w:bookmarkStart w:id="27" w:name="PO_lastEducation2"/>
            <w:bookmarkStart w:id="28" w:name="PO_lastDegree2"/>
            <w:bookmarkEnd w:id="26"/>
            <w:bookmarkEnd w:id="27"/>
            <w:bookmarkEnd w:id="28"/>
          </w:p>
        </w:tc>
        <w:tc>
          <w:tcPr>
            <w:tcW w:w="1261" w:type="dxa"/>
            <w:tcBorders>
              <w:left w:val="single" w:sz="4" w:space="0" w:color="auto"/>
            </w:tcBorders>
            <w:vAlign w:val="center"/>
          </w:tcPr>
          <w:p w:rsidR="00654AA3" w:rsidRDefault="00654AA3">
            <w:pPr>
              <w:rPr>
                <w:rFonts w:ascii="Calibri" w:eastAsia="宋体" w:hAnsi="Calibri" w:cs="Times New Roman"/>
                <w:szCs w:val="20"/>
              </w:rPr>
            </w:pPr>
          </w:p>
        </w:tc>
      </w:tr>
      <w:tr w:rsidR="00654AA3">
        <w:trPr>
          <w:cantSplit/>
          <w:trHeight w:val="886"/>
          <w:jc w:val="center"/>
        </w:trPr>
        <w:tc>
          <w:tcPr>
            <w:tcW w:w="524" w:type="dxa"/>
            <w:vMerge/>
          </w:tcPr>
          <w:p w:rsidR="00654AA3" w:rsidRDefault="00654AA3">
            <w:pPr>
              <w:jc w:val="center"/>
              <w:rPr>
                <w:rFonts w:ascii="Calibri" w:eastAsia="宋体" w:hAnsi="Calibri" w:cs="Times New Roman"/>
                <w:szCs w:val="20"/>
              </w:rPr>
            </w:pPr>
          </w:p>
        </w:tc>
        <w:tc>
          <w:tcPr>
            <w:tcW w:w="1260" w:type="dxa"/>
            <w:tcBorders>
              <w:right w:val="single" w:sz="4" w:space="0" w:color="auto"/>
            </w:tcBorders>
            <w:vAlign w:val="center"/>
          </w:tcPr>
          <w:p w:rsidR="00654AA3" w:rsidRDefault="00654AA3">
            <w:pPr>
              <w:rPr>
                <w:rFonts w:ascii="Calibri" w:eastAsia="宋体" w:hAnsi="Calibri" w:cs="Times New Roman"/>
                <w:szCs w:val="20"/>
              </w:rPr>
            </w:pPr>
            <w:bookmarkStart w:id="29" w:name="PO_name3"/>
            <w:bookmarkEnd w:id="29"/>
          </w:p>
        </w:tc>
        <w:tc>
          <w:tcPr>
            <w:tcW w:w="1351" w:type="dxa"/>
            <w:tcBorders>
              <w:left w:val="single" w:sz="4" w:space="0" w:color="auto"/>
            </w:tcBorders>
            <w:vAlign w:val="center"/>
          </w:tcPr>
          <w:p w:rsidR="00654AA3" w:rsidRDefault="00654AA3">
            <w:pPr>
              <w:jc w:val="center"/>
              <w:rPr>
                <w:rFonts w:ascii="Calibri" w:eastAsia="宋体" w:hAnsi="Calibri" w:cs="Times New Roman"/>
                <w:szCs w:val="20"/>
              </w:rPr>
            </w:pPr>
            <w:bookmarkStart w:id="30" w:name="PO_birthDay3"/>
            <w:bookmarkEnd w:id="30"/>
          </w:p>
        </w:tc>
        <w:tc>
          <w:tcPr>
            <w:tcW w:w="1591" w:type="dxa"/>
            <w:vAlign w:val="center"/>
          </w:tcPr>
          <w:p w:rsidR="00654AA3" w:rsidRDefault="00654AA3">
            <w:pPr>
              <w:rPr>
                <w:rFonts w:ascii="Calibri" w:eastAsia="宋体" w:hAnsi="Calibri" w:cs="Times New Roman"/>
                <w:szCs w:val="20"/>
              </w:rPr>
            </w:pPr>
            <w:bookmarkStart w:id="31" w:name="PO_major3"/>
            <w:bookmarkEnd w:id="31"/>
          </w:p>
        </w:tc>
        <w:tc>
          <w:tcPr>
            <w:tcW w:w="1843" w:type="dxa"/>
            <w:gridSpan w:val="2"/>
            <w:vAlign w:val="center"/>
          </w:tcPr>
          <w:p w:rsidR="00654AA3" w:rsidRDefault="00654AA3">
            <w:pPr>
              <w:rPr>
                <w:rFonts w:ascii="Calibri" w:eastAsia="宋体" w:hAnsi="Calibri" w:cs="Times New Roman"/>
                <w:szCs w:val="20"/>
              </w:rPr>
            </w:pPr>
            <w:bookmarkStart w:id="32" w:name="PO_speciality3"/>
            <w:bookmarkEnd w:id="32"/>
          </w:p>
        </w:tc>
        <w:tc>
          <w:tcPr>
            <w:tcW w:w="1626" w:type="dxa"/>
            <w:tcBorders>
              <w:right w:val="single" w:sz="4" w:space="0" w:color="auto"/>
            </w:tcBorders>
            <w:vAlign w:val="center"/>
          </w:tcPr>
          <w:p w:rsidR="00654AA3" w:rsidRDefault="00654AA3">
            <w:pPr>
              <w:rPr>
                <w:rFonts w:ascii="Calibri" w:eastAsia="宋体" w:hAnsi="Calibri" w:cs="Times New Roman"/>
                <w:szCs w:val="20"/>
              </w:rPr>
            </w:pPr>
            <w:bookmarkStart w:id="33" w:name="PO_lastEducation3"/>
            <w:bookmarkStart w:id="34" w:name="PO_company3"/>
            <w:bookmarkStart w:id="35" w:name="PO_lastDegree3"/>
            <w:bookmarkEnd w:id="33"/>
            <w:bookmarkEnd w:id="34"/>
            <w:bookmarkEnd w:id="35"/>
          </w:p>
        </w:tc>
        <w:tc>
          <w:tcPr>
            <w:tcW w:w="1261" w:type="dxa"/>
            <w:tcBorders>
              <w:left w:val="single" w:sz="4" w:space="0" w:color="auto"/>
            </w:tcBorders>
            <w:vAlign w:val="center"/>
          </w:tcPr>
          <w:p w:rsidR="00654AA3" w:rsidRDefault="00654AA3">
            <w:pPr>
              <w:rPr>
                <w:rFonts w:ascii="Calibri" w:eastAsia="宋体" w:hAnsi="Calibri" w:cs="Times New Roman"/>
                <w:szCs w:val="20"/>
              </w:rPr>
            </w:pPr>
          </w:p>
        </w:tc>
      </w:tr>
      <w:tr w:rsidR="00654AA3">
        <w:trPr>
          <w:cantSplit/>
          <w:trHeight w:val="886"/>
          <w:jc w:val="center"/>
        </w:trPr>
        <w:tc>
          <w:tcPr>
            <w:tcW w:w="524" w:type="dxa"/>
            <w:vMerge/>
          </w:tcPr>
          <w:p w:rsidR="00654AA3" w:rsidRDefault="00654AA3">
            <w:pPr>
              <w:jc w:val="center"/>
              <w:rPr>
                <w:rFonts w:ascii="Calibri" w:eastAsia="宋体" w:hAnsi="Calibri" w:cs="Times New Roman"/>
                <w:szCs w:val="20"/>
              </w:rPr>
            </w:pPr>
          </w:p>
        </w:tc>
        <w:tc>
          <w:tcPr>
            <w:tcW w:w="1260" w:type="dxa"/>
            <w:tcBorders>
              <w:right w:val="single" w:sz="4" w:space="0" w:color="auto"/>
            </w:tcBorders>
            <w:vAlign w:val="center"/>
          </w:tcPr>
          <w:p w:rsidR="00654AA3" w:rsidRDefault="00654AA3">
            <w:pPr>
              <w:rPr>
                <w:rFonts w:ascii="Calibri" w:eastAsia="宋体" w:hAnsi="Calibri" w:cs="Times New Roman"/>
                <w:szCs w:val="20"/>
              </w:rPr>
            </w:pPr>
            <w:bookmarkStart w:id="36" w:name="PO_name4"/>
            <w:bookmarkEnd w:id="36"/>
          </w:p>
        </w:tc>
        <w:tc>
          <w:tcPr>
            <w:tcW w:w="1351" w:type="dxa"/>
            <w:tcBorders>
              <w:left w:val="single" w:sz="4" w:space="0" w:color="auto"/>
            </w:tcBorders>
            <w:vAlign w:val="center"/>
          </w:tcPr>
          <w:p w:rsidR="00654AA3" w:rsidRDefault="00654AA3">
            <w:pPr>
              <w:jc w:val="center"/>
              <w:rPr>
                <w:rFonts w:ascii="Calibri" w:eastAsia="宋体" w:hAnsi="Calibri" w:cs="Times New Roman"/>
                <w:szCs w:val="20"/>
              </w:rPr>
            </w:pPr>
            <w:bookmarkStart w:id="37" w:name="PO_birthDay4"/>
            <w:bookmarkEnd w:id="37"/>
          </w:p>
        </w:tc>
        <w:tc>
          <w:tcPr>
            <w:tcW w:w="1591" w:type="dxa"/>
            <w:vAlign w:val="center"/>
          </w:tcPr>
          <w:p w:rsidR="00654AA3" w:rsidRDefault="00654AA3">
            <w:pPr>
              <w:rPr>
                <w:rFonts w:ascii="Calibri" w:eastAsia="宋体" w:hAnsi="Calibri" w:cs="Times New Roman"/>
                <w:szCs w:val="20"/>
              </w:rPr>
            </w:pPr>
            <w:bookmarkStart w:id="38" w:name="PO_major4"/>
            <w:bookmarkEnd w:id="38"/>
          </w:p>
        </w:tc>
        <w:tc>
          <w:tcPr>
            <w:tcW w:w="1843" w:type="dxa"/>
            <w:gridSpan w:val="2"/>
            <w:vAlign w:val="center"/>
          </w:tcPr>
          <w:p w:rsidR="00654AA3" w:rsidRDefault="00654AA3">
            <w:pPr>
              <w:rPr>
                <w:rFonts w:ascii="Calibri" w:eastAsia="宋体" w:hAnsi="Calibri" w:cs="Times New Roman"/>
                <w:szCs w:val="20"/>
              </w:rPr>
            </w:pPr>
            <w:bookmarkStart w:id="39" w:name="PO_speciality4"/>
            <w:bookmarkEnd w:id="39"/>
          </w:p>
        </w:tc>
        <w:tc>
          <w:tcPr>
            <w:tcW w:w="1626" w:type="dxa"/>
            <w:tcBorders>
              <w:right w:val="single" w:sz="4" w:space="0" w:color="auto"/>
            </w:tcBorders>
            <w:vAlign w:val="center"/>
          </w:tcPr>
          <w:p w:rsidR="00654AA3" w:rsidRDefault="00654AA3">
            <w:pPr>
              <w:rPr>
                <w:rFonts w:ascii="Calibri" w:eastAsia="宋体" w:hAnsi="Calibri" w:cs="Times New Roman"/>
                <w:szCs w:val="20"/>
              </w:rPr>
            </w:pPr>
            <w:bookmarkStart w:id="40" w:name="PO_lastEducation4"/>
            <w:bookmarkStart w:id="41" w:name="PO_company4"/>
            <w:bookmarkStart w:id="42" w:name="PO_lastDegree4"/>
            <w:bookmarkEnd w:id="40"/>
            <w:bookmarkEnd w:id="41"/>
            <w:bookmarkEnd w:id="42"/>
          </w:p>
        </w:tc>
        <w:tc>
          <w:tcPr>
            <w:tcW w:w="1261" w:type="dxa"/>
            <w:tcBorders>
              <w:left w:val="single" w:sz="4" w:space="0" w:color="auto"/>
            </w:tcBorders>
            <w:vAlign w:val="center"/>
          </w:tcPr>
          <w:p w:rsidR="00654AA3" w:rsidRDefault="00654AA3">
            <w:pPr>
              <w:rPr>
                <w:rFonts w:ascii="Calibri" w:eastAsia="宋体" w:hAnsi="Calibri" w:cs="Times New Roman"/>
                <w:szCs w:val="20"/>
              </w:rPr>
            </w:pPr>
          </w:p>
        </w:tc>
      </w:tr>
      <w:tr w:rsidR="00654AA3">
        <w:trPr>
          <w:cantSplit/>
          <w:trHeight w:val="886"/>
          <w:jc w:val="center"/>
        </w:trPr>
        <w:tc>
          <w:tcPr>
            <w:tcW w:w="524" w:type="dxa"/>
            <w:vMerge/>
          </w:tcPr>
          <w:p w:rsidR="00654AA3" w:rsidRDefault="00654AA3">
            <w:pPr>
              <w:jc w:val="center"/>
              <w:rPr>
                <w:rFonts w:ascii="Calibri" w:eastAsia="宋体" w:hAnsi="Calibri" w:cs="Times New Roman"/>
                <w:szCs w:val="20"/>
              </w:rPr>
            </w:pPr>
          </w:p>
        </w:tc>
        <w:tc>
          <w:tcPr>
            <w:tcW w:w="1260" w:type="dxa"/>
            <w:tcBorders>
              <w:right w:val="single" w:sz="4" w:space="0" w:color="auto"/>
            </w:tcBorders>
            <w:vAlign w:val="center"/>
          </w:tcPr>
          <w:p w:rsidR="00654AA3" w:rsidRDefault="00654AA3">
            <w:pPr>
              <w:rPr>
                <w:rFonts w:ascii="Calibri" w:eastAsia="宋体" w:hAnsi="Calibri" w:cs="Times New Roman"/>
                <w:szCs w:val="20"/>
              </w:rPr>
            </w:pPr>
            <w:bookmarkStart w:id="43" w:name="PO_name6"/>
            <w:bookmarkEnd w:id="43"/>
          </w:p>
        </w:tc>
        <w:tc>
          <w:tcPr>
            <w:tcW w:w="1351" w:type="dxa"/>
            <w:tcBorders>
              <w:left w:val="single" w:sz="4" w:space="0" w:color="auto"/>
            </w:tcBorders>
            <w:vAlign w:val="center"/>
          </w:tcPr>
          <w:p w:rsidR="00654AA3" w:rsidRDefault="00654AA3">
            <w:pPr>
              <w:jc w:val="center"/>
              <w:rPr>
                <w:rFonts w:ascii="Calibri" w:eastAsia="宋体" w:hAnsi="Calibri" w:cs="Times New Roman"/>
                <w:szCs w:val="20"/>
              </w:rPr>
            </w:pPr>
          </w:p>
        </w:tc>
        <w:tc>
          <w:tcPr>
            <w:tcW w:w="1591" w:type="dxa"/>
            <w:vAlign w:val="center"/>
          </w:tcPr>
          <w:p w:rsidR="00654AA3" w:rsidRDefault="00654AA3">
            <w:pPr>
              <w:rPr>
                <w:rFonts w:ascii="Calibri" w:eastAsia="宋体" w:hAnsi="Calibri" w:cs="Times New Roman"/>
                <w:szCs w:val="20"/>
              </w:rPr>
            </w:pPr>
          </w:p>
        </w:tc>
        <w:tc>
          <w:tcPr>
            <w:tcW w:w="1843" w:type="dxa"/>
            <w:gridSpan w:val="2"/>
            <w:vAlign w:val="center"/>
          </w:tcPr>
          <w:p w:rsidR="00654AA3" w:rsidRDefault="00654AA3">
            <w:pPr>
              <w:rPr>
                <w:rFonts w:ascii="Calibri" w:eastAsia="宋体" w:hAnsi="Calibri" w:cs="Times New Roman"/>
                <w:szCs w:val="20"/>
              </w:rPr>
            </w:pPr>
          </w:p>
        </w:tc>
        <w:tc>
          <w:tcPr>
            <w:tcW w:w="1626" w:type="dxa"/>
            <w:tcBorders>
              <w:right w:val="single" w:sz="4" w:space="0" w:color="auto"/>
            </w:tcBorders>
            <w:vAlign w:val="center"/>
          </w:tcPr>
          <w:p w:rsidR="00654AA3" w:rsidRDefault="00654AA3">
            <w:pPr>
              <w:rPr>
                <w:rFonts w:ascii="Calibri" w:eastAsia="宋体" w:hAnsi="Calibri" w:cs="Times New Roman"/>
                <w:szCs w:val="20"/>
              </w:rPr>
            </w:pPr>
          </w:p>
        </w:tc>
        <w:tc>
          <w:tcPr>
            <w:tcW w:w="1261" w:type="dxa"/>
            <w:tcBorders>
              <w:left w:val="single" w:sz="4" w:space="0" w:color="auto"/>
            </w:tcBorders>
            <w:vAlign w:val="center"/>
          </w:tcPr>
          <w:p w:rsidR="00654AA3" w:rsidRDefault="00654AA3">
            <w:pPr>
              <w:rPr>
                <w:rFonts w:ascii="Calibri" w:eastAsia="宋体" w:hAnsi="Calibri" w:cs="Times New Roman"/>
                <w:szCs w:val="20"/>
              </w:rPr>
            </w:pPr>
          </w:p>
        </w:tc>
      </w:tr>
      <w:tr w:rsidR="00654AA3">
        <w:trPr>
          <w:cantSplit/>
          <w:trHeight w:val="886"/>
          <w:jc w:val="center"/>
        </w:trPr>
        <w:tc>
          <w:tcPr>
            <w:tcW w:w="524" w:type="dxa"/>
            <w:vMerge/>
          </w:tcPr>
          <w:p w:rsidR="00654AA3" w:rsidRDefault="00654AA3">
            <w:pPr>
              <w:jc w:val="center"/>
              <w:rPr>
                <w:rFonts w:ascii="Calibri" w:eastAsia="宋体" w:hAnsi="Calibri" w:cs="Times New Roman"/>
                <w:szCs w:val="20"/>
              </w:rPr>
            </w:pPr>
          </w:p>
        </w:tc>
        <w:tc>
          <w:tcPr>
            <w:tcW w:w="1260" w:type="dxa"/>
            <w:tcBorders>
              <w:right w:val="single" w:sz="4" w:space="0" w:color="auto"/>
            </w:tcBorders>
            <w:vAlign w:val="center"/>
          </w:tcPr>
          <w:p w:rsidR="00654AA3" w:rsidRDefault="00654AA3">
            <w:pPr>
              <w:rPr>
                <w:rFonts w:ascii="Calibri" w:eastAsia="宋体" w:hAnsi="Calibri" w:cs="Times New Roman"/>
                <w:szCs w:val="20"/>
              </w:rPr>
            </w:pPr>
          </w:p>
        </w:tc>
        <w:tc>
          <w:tcPr>
            <w:tcW w:w="1351" w:type="dxa"/>
            <w:tcBorders>
              <w:left w:val="single" w:sz="4" w:space="0" w:color="auto"/>
            </w:tcBorders>
            <w:vAlign w:val="center"/>
          </w:tcPr>
          <w:p w:rsidR="00654AA3" w:rsidRDefault="00654AA3">
            <w:pPr>
              <w:jc w:val="center"/>
              <w:rPr>
                <w:rFonts w:ascii="Calibri" w:eastAsia="宋体" w:hAnsi="Calibri" w:cs="Times New Roman"/>
                <w:szCs w:val="20"/>
              </w:rPr>
            </w:pPr>
          </w:p>
        </w:tc>
        <w:tc>
          <w:tcPr>
            <w:tcW w:w="1591" w:type="dxa"/>
            <w:vAlign w:val="center"/>
          </w:tcPr>
          <w:p w:rsidR="00654AA3" w:rsidRDefault="00654AA3">
            <w:pPr>
              <w:rPr>
                <w:rFonts w:ascii="Calibri" w:eastAsia="宋体" w:hAnsi="Calibri" w:cs="Times New Roman"/>
                <w:szCs w:val="20"/>
              </w:rPr>
            </w:pPr>
          </w:p>
        </w:tc>
        <w:tc>
          <w:tcPr>
            <w:tcW w:w="1843" w:type="dxa"/>
            <w:gridSpan w:val="2"/>
            <w:vAlign w:val="center"/>
          </w:tcPr>
          <w:p w:rsidR="00654AA3" w:rsidRDefault="00654AA3">
            <w:pPr>
              <w:rPr>
                <w:rFonts w:ascii="Calibri" w:eastAsia="宋体" w:hAnsi="Calibri" w:cs="Times New Roman"/>
                <w:szCs w:val="20"/>
              </w:rPr>
            </w:pPr>
          </w:p>
        </w:tc>
        <w:tc>
          <w:tcPr>
            <w:tcW w:w="1626" w:type="dxa"/>
            <w:tcBorders>
              <w:right w:val="single" w:sz="4" w:space="0" w:color="auto"/>
            </w:tcBorders>
            <w:vAlign w:val="center"/>
          </w:tcPr>
          <w:p w:rsidR="00654AA3" w:rsidRDefault="00654AA3">
            <w:pPr>
              <w:rPr>
                <w:rFonts w:ascii="Calibri" w:eastAsia="宋体" w:hAnsi="Calibri" w:cs="Times New Roman"/>
                <w:szCs w:val="20"/>
              </w:rPr>
            </w:pPr>
          </w:p>
        </w:tc>
        <w:tc>
          <w:tcPr>
            <w:tcW w:w="1261" w:type="dxa"/>
            <w:tcBorders>
              <w:left w:val="single" w:sz="4" w:space="0" w:color="auto"/>
            </w:tcBorders>
            <w:vAlign w:val="center"/>
          </w:tcPr>
          <w:p w:rsidR="00654AA3" w:rsidRDefault="00654AA3">
            <w:pPr>
              <w:rPr>
                <w:rFonts w:ascii="Calibri" w:eastAsia="宋体" w:hAnsi="Calibri" w:cs="Times New Roman"/>
                <w:szCs w:val="20"/>
              </w:rPr>
            </w:pPr>
          </w:p>
        </w:tc>
      </w:tr>
      <w:tr w:rsidR="00654AA3">
        <w:trPr>
          <w:cantSplit/>
          <w:trHeight w:val="397"/>
          <w:jc w:val="center"/>
        </w:trPr>
        <w:tc>
          <w:tcPr>
            <w:tcW w:w="1784" w:type="dxa"/>
            <w:gridSpan w:val="2"/>
            <w:tcBorders>
              <w:bottom w:val="single" w:sz="12" w:space="0" w:color="auto"/>
            </w:tcBorders>
            <w:vAlign w:val="center"/>
          </w:tcPr>
          <w:p w:rsidR="00654AA3" w:rsidRDefault="00654AA3">
            <w:pPr>
              <w:jc w:val="center"/>
              <w:rPr>
                <w:rFonts w:ascii="Calibri" w:eastAsia="宋体" w:hAnsi="Calibri" w:cs="Times New Roman"/>
                <w:szCs w:val="20"/>
              </w:rPr>
            </w:pPr>
          </w:p>
          <w:p w:rsidR="00654AA3" w:rsidRDefault="00727A37">
            <w:pPr>
              <w:jc w:val="center"/>
              <w:rPr>
                <w:rFonts w:ascii="Calibri" w:eastAsia="宋体" w:hAnsi="Calibri" w:cs="Times New Roman"/>
                <w:szCs w:val="20"/>
              </w:rPr>
            </w:pPr>
            <w:r>
              <w:rPr>
                <w:rFonts w:ascii="Calibri" w:eastAsia="宋体" w:hAnsi="Calibri" w:cs="Times New Roman" w:hint="eastAsia"/>
                <w:szCs w:val="20"/>
              </w:rPr>
              <w:t>预期成果</w:t>
            </w:r>
          </w:p>
          <w:p w:rsidR="00654AA3" w:rsidRDefault="00654AA3">
            <w:pPr>
              <w:jc w:val="center"/>
              <w:rPr>
                <w:rFonts w:ascii="Calibri" w:eastAsia="宋体" w:hAnsi="Calibri" w:cs="Times New Roman"/>
                <w:szCs w:val="20"/>
              </w:rPr>
            </w:pPr>
          </w:p>
        </w:tc>
        <w:tc>
          <w:tcPr>
            <w:tcW w:w="7672" w:type="dxa"/>
            <w:gridSpan w:val="6"/>
            <w:tcBorders>
              <w:bottom w:val="single" w:sz="12" w:space="0" w:color="auto"/>
            </w:tcBorders>
            <w:vAlign w:val="center"/>
          </w:tcPr>
          <w:p w:rsidR="00654AA3" w:rsidRDefault="00654AA3">
            <w:pPr>
              <w:jc w:val="left"/>
              <w:rPr>
                <w:rFonts w:ascii="Calibri" w:eastAsia="宋体" w:hAnsi="Calibri" w:cs="Times New Roman"/>
                <w:szCs w:val="20"/>
              </w:rPr>
            </w:pPr>
            <w:bookmarkStart w:id="44" w:name="PO_finalResultType4"/>
            <w:bookmarkStart w:id="45" w:name="PO_finalResult3"/>
            <w:bookmarkStart w:id="46" w:name="PO_etc"/>
            <w:bookmarkStart w:id="47" w:name="PO_finalResultType3"/>
            <w:bookmarkStart w:id="48" w:name="PO_finalResult4"/>
            <w:bookmarkStart w:id="49" w:name="PO_finalResultType1"/>
            <w:bookmarkStart w:id="50" w:name="PO_finalResult2"/>
            <w:bookmarkEnd w:id="44"/>
            <w:bookmarkEnd w:id="45"/>
            <w:bookmarkEnd w:id="46"/>
            <w:bookmarkEnd w:id="47"/>
            <w:bookmarkEnd w:id="48"/>
            <w:bookmarkEnd w:id="49"/>
            <w:bookmarkEnd w:id="50"/>
          </w:p>
        </w:tc>
      </w:tr>
      <w:tr w:rsidR="00654AA3">
        <w:trPr>
          <w:cantSplit/>
          <w:trHeight w:val="1044"/>
          <w:jc w:val="center"/>
        </w:trPr>
        <w:tc>
          <w:tcPr>
            <w:tcW w:w="1784" w:type="dxa"/>
            <w:gridSpan w:val="2"/>
            <w:tcBorders>
              <w:bottom w:val="single" w:sz="12" w:space="0" w:color="auto"/>
            </w:tcBorders>
            <w:vAlign w:val="center"/>
          </w:tcPr>
          <w:p w:rsidR="00654AA3" w:rsidRDefault="00727A37">
            <w:pPr>
              <w:wordWrap w:val="0"/>
              <w:jc w:val="center"/>
              <w:rPr>
                <w:rFonts w:ascii="Calibri" w:eastAsia="宋体" w:hAnsi="Calibri" w:cs="Times New Roman"/>
                <w:szCs w:val="20"/>
              </w:rPr>
            </w:pPr>
            <w:r>
              <w:rPr>
                <w:rFonts w:ascii="Calibri" w:eastAsia="宋体" w:hAnsi="Calibri" w:cs="Times New Roman" w:hint="eastAsia"/>
                <w:szCs w:val="20"/>
              </w:rPr>
              <w:t>预期完成</w:t>
            </w:r>
          </w:p>
          <w:p w:rsidR="00654AA3" w:rsidRDefault="00727A37">
            <w:pPr>
              <w:wordWrap w:val="0"/>
              <w:jc w:val="center"/>
              <w:rPr>
                <w:rFonts w:ascii="Calibri" w:eastAsia="宋体" w:hAnsi="Calibri" w:cs="Times New Roman"/>
                <w:szCs w:val="20"/>
              </w:rPr>
            </w:pPr>
            <w:r>
              <w:rPr>
                <w:rFonts w:ascii="Calibri" w:eastAsia="宋体" w:hAnsi="Calibri" w:cs="Times New Roman" w:hint="eastAsia"/>
                <w:szCs w:val="20"/>
              </w:rPr>
              <w:t>时间</w:t>
            </w:r>
          </w:p>
        </w:tc>
        <w:tc>
          <w:tcPr>
            <w:tcW w:w="2981" w:type="dxa"/>
            <w:gridSpan w:val="3"/>
            <w:tcBorders>
              <w:bottom w:val="single" w:sz="12" w:space="0" w:color="auto"/>
            </w:tcBorders>
            <w:vAlign w:val="center"/>
          </w:tcPr>
          <w:p w:rsidR="00654AA3" w:rsidRDefault="00654AA3">
            <w:pPr>
              <w:wordWrap w:val="0"/>
              <w:jc w:val="center"/>
              <w:rPr>
                <w:rFonts w:ascii="Calibri" w:eastAsia="宋体" w:hAnsi="Calibri" w:cs="Times New Roman"/>
                <w:szCs w:val="20"/>
              </w:rPr>
            </w:pPr>
            <w:bookmarkStart w:id="51" w:name="PO_applyForFunding"/>
            <w:bookmarkEnd w:id="51"/>
          </w:p>
        </w:tc>
        <w:tc>
          <w:tcPr>
            <w:tcW w:w="1804" w:type="dxa"/>
            <w:tcBorders>
              <w:bottom w:val="single" w:sz="12" w:space="0" w:color="auto"/>
            </w:tcBorders>
            <w:vAlign w:val="center"/>
          </w:tcPr>
          <w:p w:rsidR="00654AA3" w:rsidRDefault="00727A37">
            <w:pPr>
              <w:wordWrap w:val="0"/>
              <w:jc w:val="center"/>
              <w:rPr>
                <w:rFonts w:ascii="Calibri" w:eastAsia="宋体" w:hAnsi="Calibri" w:cs="Times New Roman"/>
                <w:szCs w:val="20"/>
              </w:rPr>
            </w:pPr>
            <w:r>
              <w:rPr>
                <w:rFonts w:ascii="Calibri" w:eastAsia="宋体" w:hAnsi="Calibri" w:cs="Times New Roman" w:hint="eastAsia"/>
                <w:szCs w:val="20"/>
              </w:rPr>
              <w:t>申请经费额度</w:t>
            </w:r>
            <w:r>
              <w:rPr>
                <w:rFonts w:ascii="Calibri" w:eastAsia="宋体" w:hAnsi="Calibri" w:cs="Times New Roman" w:hint="eastAsia"/>
                <w:szCs w:val="20"/>
              </w:rPr>
              <w:t>（元）</w:t>
            </w:r>
          </w:p>
        </w:tc>
        <w:tc>
          <w:tcPr>
            <w:tcW w:w="2887" w:type="dxa"/>
            <w:gridSpan w:val="2"/>
            <w:tcBorders>
              <w:bottom w:val="single" w:sz="12" w:space="0" w:color="auto"/>
            </w:tcBorders>
            <w:vAlign w:val="center"/>
          </w:tcPr>
          <w:p w:rsidR="00654AA3" w:rsidRDefault="00654AA3">
            <w:pPr>
              <w:wordWrap w:val="0"/>
              <w:jc w:val="center"/>
              <w:rPr>
                <w:rFonts w:ascii="Calibri" w:eastAsia="宋体" w:hAnsi="Calibri" w:cs="Times New Roman"/>
                <w:szCs w:val="20"/>
              </w:rPr>
            </w:pPr>
          </w:p>
        </w:tc>
      </w:tr>
    </w:tbl>
    <w:p w:rsidR="00654AA3" w:rsidRDefault="00727A37">
      <w:pPr>
        <w:jc w:val="left"/>
        <w:outlineLvl w:val="0"/>
        <w:rPr>
          <w:rFonts w:ascii="Calibri" w:eastAsia="黑体" w:hAnsi="Calibri" w:cs="Times New Roman"/>
          <w:sz w:val="24"/>
          <w:szCs w:val="24"/>
        </w:rPr>
      </w:pPr>
      <w:r>
        <w:rPr>
          <w:rFonts w:ascii="Calibri" w:eastAsia="黑体" w:hAnsi="Calibri" w:cs="Times New Roman" w:hint="eastAsia"/>
          <w:sz w:val="30"/>
          <w:szCs w:val="20"/>
        </w:rPr>
        <w:lastRenderedPageBreak/>
        <w:t>二、课题组主要成员相关研究经历（以近五年为主）</w:t>
      </w:r>
    </w:p>
    <w:tbl>
      <w:tblPr>
        <w:tblW w:w="93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12"/>
        <w:gridCol w:w="3248"/>
        <w:gridCol w:w="1548"/>
        <w:gridCol w:w="1644"/>
        <w:gridCol w:w="1392"/>
      </w:tblGrid>
      <w:tr w:rsidR="00654AA3">
        <w:trPr>
          <w:cantSplit/>
          <w:trHeight w:val="1311"/>
          <w:jc w:val="center"/>
        </w:trPr>
        <w:tc>
          <w:tcPr>
            <w:tcW w:w="1512" w:type="dxa"/>
            <w:tcBorders>
              <w:top w:val="single" w:sz="12" w:space="0" w:color="auto"/>
              <w:right w:val="single" w:sz="4"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课题组</w:t>
            </w:r>
          </w:p>
          <w:p w:rsidR="00654AA3" w:rsidRDefault="00727A37">
            <w:pPr>
              <w:jc w:val="center"/>
              <w:rPr>
                <w:rFonts w:ascii="宋体" w:eastAsia="宋体" w:hAnsi="Calibri" w:cs="Times New Roman"/>
                <w:szCs w:val="20"/>
              </w:rPr>
            </w:pPr>
            <w:r>
              <w:rPr>
                <w:rFonts w:ascii="宋体" w:eastAsia="宋体" w:hAnsi="Calibri" w:cs="Times New Roman" w:hint="eastAsia"/>
                <w:szCs w:val="20"/>
              </w:rPr>
              <w:t>成员</w:t>
            </w:r>
          </w:p>
        </w:tc>
        <w:tc>
          <w:tcPr>
            <w:tcW w:w="3248" w:type="dxa"/>
            <w:tcBorders>
              <w:top w:val="single" w:sz="12" w:space="0" w:color="auto"/>
              <w:left w:val="single" w:sz="4"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课</w:t>
            </w:r>
            <w:r>
              <w:rPr>
                <w:rFonts w:ascii="宋体" w:eastAsia="宋体" w:hAnsi="Calibri" w:cs="Times New Roman"/>
                <w:szCs w:val="20"/>
              </w:rPr>
              <w:t xml:space="preserve">  </w:t>
            </w:r>
            <w:r>
              <w:rPr>
                <w:rFonts w:ascii="宋体" w:eastAsia="宋体" w:hAnsi="Calibri" w:cs="Times New Roman" w:hint="eastAsia"/>
                <w:szCs w:val="20"/>
              </w:rPr>
              <w:t>题</w:t>
            </w:r>
            <w:r>
              <w:rPr>
                <w:rFonts w:ascii="宋体" w:eastAsia="宋体" w:hAnsi="Calibri" w:cs="Times New Roman"/>
                <w:szCs w:val="20"/>
              </w:rPr>
              <w:t xml:space="preserve">  </w:t>
            </w:r>
            <w:r>
              <w:rPr>
                <w:rFonts w:ascii="宋体" w:eastAsia="宋体" w:hAnsi="Calibri" w:cs="Times New Roman" w:hint="eastAsia"/>
                <w:szCs w:val="20"/>
              </w:rPr>
              <w:t>名</w:t>
            </w:r>
            <w:r>
              <w:rPr>
                <w:rFonts w:ascii="宋体" w:eastAsia="宋体" w:hAnsi="Calibri" w:cs="Times New Roman"/>
                <w:szCs w:val="20"/>
              </w:rPr>
              <w:t xml:space="preserve">  </w:t>
            </w:r>
            <w:r>
              <w:rPr>
                <w:rFonts w:ascii="宋体" w:eastAsia="宋体" w:hAnsi="Calibri" w:cs="Times New Roman" w:hint="eastAsia"/>
                <w:szCs w:val="20"/>
              </w:rPr>
              <w:t>称</w:t>
            </w:r>
          </w:p>
        </w:tc>
        <w:tc>
          <w:tcPr>
            <w:tcW w:w="1548" w:type="dxa"/>
            <w:tcBorders>
              <w:top w:val="single" w:sz="12"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批准时间</w:t>
            </w:r>
          </w:p>
        </w:tc>
        <w:tc>
          <w:tcPr>
            <w:tcW w:w="1644" w:type="dxa"/>
            <w:tcBorders>
              <w:top w:val="single" w:sz="12"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批准单位</w:t>
            </w:r>
          </w:p>
        </w:tc>
        <w:tc>
          <w:tcPr>
            <w:tcW w:w="1392" w:type="dxa"/>
            <w:tcBorders>
              <w:top w:val="single" w:sz="12"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完成情况</w:t>
            </w:r>
          </w:p>
        </w:tc>
      </w:tr>
      <w:tr w:rsidR="00654AA3">
        <w:trPr>
          <w:cantSplit/>
          <w:trHeight w:val="960"/>
          <w:jc w:val="center"/>
        </w:trPr>
        <w:tc>
          <w:tcPr>
            <w:tcW w:w="1512" w:type="dxa"/>
            <w:tcBorders>
              <w:top w:val="nil"/>
              <w:right w:val="single" w:sz="4" w:space="0" w:color="auto"/>
            </w:tcBorders>
            <w:vAlign w:val="center"/>
          </w:tcPr>
          <w:p w:rsidR="00654AA3" w:rsidRDefault="00654AA3">
            <w:pPr>
              <w:jc w:val="left"/>
              <w:rPr>
                <w:rFonts w:ascii="宋体" w:eastAsia="宋体" w:hAnsi="Calibri" w:cs="Times New Roman"/>
                <w:szCs w:val="20"/>
              </w:rPr>
            </w:pPr>
            <w:bookmarkStart w:id="52" w:name="PO_presider1"/>
            <w:bookmarkEnd w:id="52"/>
          </w:p>
        </w:tc>
        <w:tc>
          <w:tcPr>
            <w:tcW w:w="3248" w:type="dxa"/>
            <w:tcBorders>
              <w:top w:val="nil"/>
              <w:left w:val="single" w:sz="4" w:space="0" w:color="auto"/>
            </w:tcBorders>
            <w:vAlign w:val="center"/>
          </w:tcPr>
          <w:p w:rsidR="00654AA3" w:rsidRDefault="00654AA3">
            <w:pPr>
              <w:jc w:val="left"/>
              <w:rPr>
                <w:rFonts w:ascii="宋体" w:eastAsia="宋体" w:hAnsi="Calibri" w:cs="Times New Roman"/>
                <w:szCs w:val="20"/>
              </w:rPr>
            </w:pPr>
            <w:bookmarkStart w:id="53" w:name="PO_subjectClass1"/>
            <w:bookmarkEnd w:id="53"/>
          </w:p>
        </w:tc>
        <w:tc>
          <w:tcPr>
            <w:tcW w:w="1548" w:type="dxa"/>
            <w:tcBorders>
              <w:top w:val="nil"/>
            </w:tcBorders>
            <w:vAlign w:val="center"/>
          </w:tcPr>
          <w:p w:rsidR="00654AA3" w:rsidRDefault="00654AA3">
            <w:pPr>
              <w:jc w:val="left"/>
              <w:rPr>
                <w:rFonts w:ascii="宋体" w:eastAsia="宋体" w:hAnsi="Calibri" w:cs="Times New Roman"/>
                <w:szCs w:val="20"/>
              </w:rPr>
            </w:pPr>
            <w:bookmarkStart w:id="54" w:name="PO_subjectType_3_1"/>
            <w:bookmarkEnd w:id="54"/>
          </w:p>
        </w:tc>
        <w:tc>
          <w:tcPr>
            <w:tcW w:w="1644" w:type="dxa"/>
            <w:tcBorders>
              <w:top w:val="nil"/>
            </w:tcBorders>
            <w:vAlign w:val="center"/>
          </w:tcPr>
          <w:p w:rsidR="00654AA3" w:rsidRDefault="00654AA3">
            <w:pPr>
              <w:jc w:val="left"/>
              <w:rPr>
                <w:rFonts w:ascii="宋体" w:eastAsia="宋体" w:hAnsi="Calibri" w:cs="Times New Roman"/>
                <w:szCs w:val="20"/>
              </w:rPr>
            </w:pPr>
            <w:bookmarkStart w:id="55" w:name="PO_approveDate1"/>
            <w:bookmarkEnd w:id="55"/>
          </w:p>
        </w:tc>
        <w:tc>
          <w:tcPr>
            <w:tcW w:w="1392" w:type="dxa"/>
            <w:tcBorders>
              <w:top w:val="nil"/>
            </w:tcBorders>
            <w:vAlign w:val="center"/>
          </w:tcPr>
          <w:p w:rsidR="00654AA3" w:rsidRDefault="00654AA3">
            <w:pPr>
              <w:jc w:val="left"/>
              <w:rPr>
                <w:rFonts w:ascii="宋体" w:eastAsia="宋体" w:hAnsi="Calibri" w:cs="Times New Roman"/>
                <w:szCs w:val="20"/>
              </w:rPr>
            </w:pPr>
            <w:bookmarkStart w:id="56" w:name="PO_approveCompany1"/>
            <w:bookmarkEnd w:id="56"/>
          </w:p>
        </w:tc>
        <w:bookmarkStart w:id="57" w:name="PO_subjectStatus1"/>
        <w:bookmarkEnd w:id="57"/>
      </w:tr>
      <w:tr w:rsidR="00654AA3">
        <w:trPr>
          <w:cantSplit/>
          <w:trHeight w:val="960"/>
          <w:jc w:val="center"/>
        </w:trPr>
        <w:tc>
          <w:tcPr>
            <w:tcW w:w="1512" w:type="dxa"/>
            <w:tcBorders>
              <w:top w:val="nil"/>
              <w:right w:val="single" w:sz="4" w:space="0" w:color="auto"/>
            </w:tcBorders>
            <w:vAlign w:val="center"/>
          </w:tcPr>
          <w:p w:rsidR="00654AA3" w:rsidRDefault="00654AA3">
            <w:pPr>
              <w:jc w:val="left"/>
              <w:rPr>
                <w:rFonts w:ascii="宋体" w:eastAsia="宋体" w:hAnsi="Calibri" w:cs="Times New Roman"/>
                <w:szCs w:val="20"/>
              </w:rPr>
            </w:pPr>
            <w:bookmarkStart w:id="58" w:name="PO_presider2"/>
            <w:bookmarkEnd w:id="58"/>
          </w:p>
        </w:tc>
        <w:tc>
          <w:tcPr>
            <w:tcW w:w="3248" w:type="dxa"/>
            <w:tcBorders>
              <w:top w:val="nil"/>
              <w:left w:val="single" w:sz="4" w:space="0" w:color="auto"/>
            </w:tcBorders>
            <w:vAlign w:val="center"/>
          </w:tcPr>
          <w:p w:rsidR="00654AA3" w:rsidRDefault="00654AA3">
            <w:pPr>
              <w:jc w:val="left"/>
              <w:rPr>
                <w:rFonts w:ascii="宋体" w:eastAsia="宋体" w:hAnsi="Calibri" w:cs="Times New Roman"/>
                <w:szCs w:val="20"/>
              </w:rPr>
            </w:pPr>
            <w:bookmarkStart w:id="59" w:name="PO_subjectClass2"/>
            <w:bookmarkEnd w:id="59"/>
          </w:p>
        </w:tc>
        <w:tc>
          <w:tcPr>
            <w:tcW w:w="1548" w:type="dxa"/>
            <w:tcBorders>
              <w:top w:val="nil"/>
            </w:tcBorders>
            <w:vAlign w:val="center"/>
          </w:tcPr>
          <w:p w:rsidR="00654AA3" w:rsidRDefault="00654AA3">
            <w:pPr>
              <w:jc w:val="left"/>
              <w:rPr>
                <w:rFonts w:ascii="宋体" w:eastAsia="宋体" w:hAnsi="Calibri" w:cs="Times New Roman"/>
                <w:szCs w:val="20"/>
              </w:rPr>
            </w:pPr>
            <w:bookmarkStart w:id="60" w:name="PO_subjectType_3_2"/>
            <w:bookmarkEnd w:id="60"/>
          </w:p>
        </w:tc>
        <w:tc>
          <w:tcPr>
            <w:tcW w:w="1644" w:type="dxa"/>
            <w:tcBorders>
              <w:top w:val="nil"/>
            </w:tcBorders>
            <w:vAlign w:val="center"/>
          </w:tcPr>
          <w:p w:rsidR="00654AA3" w:rsidRDefault="00654AA3">
            <w:pPr>
              <w:jc w:val="left"/>
              <w:rPr>
                <w:rFonts w:ascii="宋体" w:eastAsia="宋体" w:hAnsi="Calibri" w:cs="Times New Roman"/>
                <w:szCs w:val="20"/>
              </w:rPr>
            </w:pPr>
            <w:bookmarkStart w:id="61" w:name="PO_approveDate2"/>
            <w:bookmarkEnd w:id="61"/>
          </w:p>
        </w:tc>
        <w:tc>
          <w:tcPr>
            <w:tcW w:w="1392" w:type="dxa"/>
            <w:tcBorders>
              <w:top w:val="nil"/>
            </w:tcBorders>
            <w:vAlign w:val="center"/>
          </w:tcPr>
          <w:p w:rsidR="00654AA3" w:rsidRDefault="00654AA3">
            <w:pPr>
              <w:jc w:val="left"/>
              <w:rPr>
                <w:rFonts w:ascii="宋体" w:eastAsia="宋体" w:hAnsi="Calibri" w:cs="Times New Roman"/>
                <w:szCs w:val="20"/>
              </w:rPr>
            </w:pPr>
            <w:bookmarkStart w:id="62" w:name="PO_approveCompany2"/>
            <w:bookmarkEnd w:id="62"/>
          </w:p>
        </w:tc>
        <w:bookmarkStart w:id="63" w:name="PO_subjectStatus2"/>
        <w:bookmarkEnd w:id="63"/>
      </w:tr>
      <w:tr w:rsidR="00654AA3">
        <w:trPr>
          <w:cantSplit/>
          <w:trHeight w:val="960"/>
          <w:jc w:val="center"/>
        </w:trPr>
        <w:tc>
          <w:tcPr>
            <w:tcW w:w="1512" w:type="dxa"/>
            <w:tcBorders>
              <w:top w:val="nil"/>
              <w:right w:val="single" w:sz="4" w:space="0" w:color="auto"/>
            </w:tcBorders>
            <w:vAlign w:val="center"/>
          </w:tcPr>
          <w:p w:rsidR="00654AA3" w:rsidRDefault="00654AA3">
            <w:pPr>
              <w:jc w:val="left"/>
              <w:rPr>
                <w:rFonts w:ascii="宋体" w:eastAsia="宋体" w:hAnsi="Calibri" w:cs="Times New Roman"/>
                <w:szCs w:val="20"/>
              </w:rPr>
            </w:pPr>
            <w:bookmarkStart w:id="64" w:name="PO_presider3"/>
            <w:bookmarkEnd w:id="64"/>
          </w:p>
        </w:tc>
        <w:tc>
          <w:tcPr>
            <w:tcW w:w="3248" w:type="dxa"/>
            <w:tcBorders>
              <w:top w:val="nil"/>
              <w:left w:val="single" w:sz="4" w:space="0" w:color="auto"/>
            </w:tcBorders>
            <w:vAlign w:val="center"/>
          </w:tcPr>
          <w:p w:rsidR="00654AA3" w:rsidRDefault="00654AA3">
            <w:pPr>
              <w:jc w:val="left"/>
              <w:rPr>
                <w:rFonts w:ascii="宋体" w:eastAsia="宋体" w:hAnsi="Calibri" w:cs="Times New Roman"/>
                <w:szCs w:val="20"/>
              </w:rPr>
            </w:pPr>
            <w:bookmarkStart w:id="65" w:name="PO_subjectClass3"/>
            <w:bookmarkEnd w:id="65"/>
          </w:p>
        </w:tc>
        <w:tc>
          <w:tcPr>
            <w:tcW w:w="1548" w:type="dxa"/>
            <w:tcBorders>
              <w:top w:val="nil"/>
            </w:tcBorders>
            <w:vAlign w:val="center"/>
          </w:tcPr>
          <w:p w:rsidR="00654AA3" w:rsidRDefault="00654AA3">
            <w:pPr>
              <w:jc w:val="left"/>
              <w:rPr>
                <w:rFonts w:ascii="宋体" w:eastAsia="宋体" w:hAnsi="Calibri" w:cs="Times New Roman"/>
                <w:szCs w:val="20"/>
              </w:rPr>
            </w:pPr>
            <w:bookmarkStart w:id="66" w:name="PO_subjectType_3_3"/>
            <w:bookmarkEnd w:id="66"/>
          </w:p>
        </w:tc>
        <w:tc>
          <w:tcPr>
            <w:tcW w:w="1644" w:type="dxa"/>
            <w:tcBorders>
              <w:top w:val="nil"/>
            </w:tcBorders>
            <w:vAlign w:val="center"/>
          </w:tcPr>
          <w:p w:rsidR="00654AA3" w:rsidRDefault="00654AA3">
            <w:pPr>
              <w:jc w:val="left"/>
              <w:rPr>
                <w:rFonts w:ascii="宋体" w:eastAsia="宋体" w:hAnsi="Calibri" w:cs="Times New Roman"/>
                <w:szCs w:val="20"/>
              </w:rPr>
            </w:pPr>
            <w:bookmarkStart w:id="67" w:name="PO_approveDate3"/>
            <w:bookmarkEnd w:id="67"/>
          </w:p>
        </w:tc>
        <w:tc>
          <w:tcPr>
            <w:tcW w:w="1392" w:type="dxa"/>
            <w:tcBorders>
              <w:top w:val="nil"/>
            </w:tcBorders>
            <w:vAlign w:val="center"/>
          </w:tcPr>
          <w:p w:rsidR="00654AA3" w:rsidRDefault="00654AA3">
            <w:pPr>
              <w:jc w:val="left"/>
              <w:rPr>
                <w:rFonts w:ascii="宋体" w:eastAsia="宋体" w:hAnsi="Calibri" w:cs="Times New Roman"/>
                <w:szCs w:val="20"/>
              </w:rPr>
            </w:pPr>
            <w:bookmarkStart w:id="68" w:name="PO_approveCompany3"/>
            <w:bookmarkEnd w:id="68"/>
          </w:p>
        </w:tc>
        <w:bookmarkStart w:id="69" w:name="PO_subjectStatus3"/>
        <w:bookmarkEnd w:id="69"/>
      </w:tr>
      <w:tr w:rsidR="00654AA3">
        <w:trPr>
          <w:cantSplit/>
          <w:trHeight w:val="960"/>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bookmarkStart w:id="70" w:name="PO_presider4"/>
            <w:bookmarkEnd w:id="70"/>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bookmarkStart w:id="71" w:name="PO_subjectClass4"/>
            <w:bookmarkEnd w:id="71"/>
          </w:p>
        </w:tc>
        <w:tc>
          <w:tcPr>
            <w:tcW w:w="1548" w:type="dxa"/>
            <w:vAlign w:val="center"/>
          </w:tcPr>
          <w:p w:rsidR="00654AA3" w:rsidRDefault="00654AA3">
            <w:pPr>
              <w:jc w:val="left"/>
              <w:rPr>
                <w:rFonts w:ascii="宋体" w:eastAsia="宋体" w:hAnsi="Calibri" w:cs="Times New Roman"/>
                <w:szCs w:val="20"/>
              </w:rPr>
            </w:pPr>
            <w:bookmarkStart w:id="72" w:name="PO_subjectType_3_4"/>
            <w:bookmarkEnd w:id="72"/>
          </w:p>
        </w:tc>
        <w:tc>
          <w:tcPr>
            <w:tcW w:w="1644" w:type="dxa"/>
            <w:vAlign w:val="center"/>
          </w:tcPr>
          <w:p w:rsidR="00654AA3" w:rsidRDefault="00654AA3">
            <w:pPr>
              <w:jc w:val="left"/>
              <w:rPr>
                <w:rFonts w:ascii="宋体" w:eastAsia="宋体" w:hAnsi="Calibri" w:cs="Times New Roman"/>
                <w:szCs w:val="20"/>
              </w:rPr>
            </w:pPr>
            <w:bookmarkStart w:id="73" w:name="PO_approveDate4"/>
            <w:bookmarkEnd w:id="73"/>
          </w:p>
        </w:tc>
        <w:tc>
          <w:tcPr>
            <w:tcW w:w="1392" w:type="dxa"/>
            <w:vAlign w:val="center"/>
          </w:tcPr>
          <w:p w:rsidR="00654AA3" w:rsidRDefault="00654AA3">
            <w:pPr>
              <w:jc w:val="left"/>
              <w:rPr>
                <w:rFonts w:ascii="宋体" w:eastAsia="宋体" w:hAnsi="Calibri" w:cs="Times New Roman"/>
                <w:szCs w:val="20"/>
              </w:rPr>
            </w:pPr>
            <w:bookmarkStart w:id="74" w:name="PO_approveCompany4"/>
            <w:bookmarkEnd w:id="74"/>
          </w:p>
        </w:tc>
        <w:bookmarkStart w:id="75" w:name="PO_subjectStatus4"/>
        <w:bookmarkEnd w:id="75"/>
      </w:tr>
      <w:tr w:rsidR="00654AA3">
        <w:trPr>
          <w:cantSplit/>
          <w:trHeight w:val="979"/>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r w:rsidR="00654AA3">
        <w:trPr>
          <w:cantSplit/>
          <w:trHeight w:val="979"/>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r w:rsidR="00654AA3">
        <w:trPr>
          <w:cantSplit/>
          <w:trHeight w:val="979"/>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r w:rsidR="00654AA3">
        <w:trPr>
          <w:cantSplit/>
          <w:trHeight w:val="979"/>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r w:rsidR="00654AA3">
        <w:trPr>
          <w:cantSplit/>
          <w:trHeight w:val="979"/>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r w:rsidR="00654AA3">
        <w:trPr>
          <w:cantSplit/>
          <w:trHeight w:val="979"/>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r w:rsidR="00654AA3">
        <w:trPr>
          <w:cantSplit/>
          <w:trHeight w:val="979"/>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r w:rsidR="00654AA3">
        <w:trPr>
          <w:cantSplit/>
          <w:trHeight w:val="1017"/>
          <w:jc w:val="center"/>
        </w:trPr>
        <w:tc>
          <w:tcPr>
            <w:tcW w:w="1512" w:type="dxa"/>
            <w:tcBorders>
              <w:right w:val="single" w:sz="4" w:space="0" w:color="auto"/>
            </w:tcBorders>
            <w:vAlign w:val="center"/>
          </w:tcPr>
          <w:p w:rsidR="00654AA3" w:rsidRDefault="00654AA3">
            <w:pPr>
              <w:jc w:val="left"/>
              <w:rPr>
                <w:rFonts w:ascii="宋体" w:eastAsia="宋体" w:hAnsi="Calibri" w:cs="Times New Roman"/>
                <w:szCs w:val="20"/>
              </w:rPr>
            </w:pPr>
          </w:p>
        </w:tc>
        <w:tc>
          <w:tcPr>
            <w:tcW w:w="3248" w:type="dxa"/>
            <w:tcBorders>
              <w:left w:val="single" w:sz="4" w:space="0" w:color="auto"/>
            </w:tcBorders>
            <w:vAlign w:val="center"/>
          </w:tcPr>
          <w:p w:rsidR="00654AA3" w:rsidRDefault="00654AA3">
            <w:pPr>
              <w:jc w:val="left"/>
              <w:rPr>
                <w:rFonts w:ascii="宋体" w:eastAsia="宋体" w:hAnsi="Calibri" w:cs="Times New Roman"/>
                <w:szCs w:val="20"/>
              </w:rPr>
            </w:pPr>
          </w:p>
        </w:tc>
        <w:tc>
          <w:tcPr>
            <w:tcW w:w="1548" w:type="dxa"/>
            <w:vAlign w:val="center"/>
          </w:tcPr>
          <w:p w:rsidR="00654AA3" w:rsidRDefault="00654AA3">
            <w:pPr>
              <w:jc w:val="left"/>
              <w:rPr>
                <w:rFonts w:ascii="宋体" w:eastAsia="宋体" w:hAnsi="Calibri" w:cs="Times New Roman"/>
                <w:szCs w:val="20"/>
              </w:rPr>
            </w:pPr>
          </w:p>
        </w:tc>
        <w:tc>
          <w:tcPr>
            <w:tcW w:w="1644" w:type="dxa"/>
            <w:vAlign w:val="center"/>
          </w:tcPr>
          <w:p w:rsidR="00654AA3" w:rsidRDefault="00654AA3">
            <w:pPr>
              <w:jc w:val="left"/>
              <w:rPr>
                <w:rFonts w:ascii="宋体" w:eastAsia="宋体" w:hAnsi="Calibri" w:cs="Times New Roman"/>
                <w:szCs w:val="20"/>
              </w:rPr>
            </w:pPr>
          </w:p>
        </w:tc>
        <w:tc>
          <w:tcPr>
            <w:tcW w:w="1392" w:type="dxa"/>
            <w:vAlign w:val="center"/>
          </w:tcPr>
          <w:p w:rsidR="00654AA3" w:rsidRDefault="00654AA3">
            <w:pPr>
              <w:jc w:val="left"/>
              <w:rPr>
                <w:rFonts w:ascii="宋体" w:eastAsia="宋体" w:hAnsi="Calibri" w:cs="Times New Roman"/>
                <w:szCs w:val="20"/>
              </w:rPr>
            </w:pPr>
          </w:p>
        </w:tc>
      </w:tr>
    </w:tbl>
    <w:p w:rsidR="00654AA3" w:rsidRDefault="00727A37">
      <w:pPr>
        <w:ind w:firstLine="300"/>
        <w:jc w:val="left"/>
        <w:rPr>
          <w:rFonts w:ascii="Calibri" w:eastAsia="黑体" w:hAnsi="Calibri" w:cs="Times New Roman"/>
          <w:sz w:val="30"/>
          <w:szCs w:val="20"/>
        </w:rPr>
      </w:pPr>
      <w:bookmarkStart w:id="76" w:name="PO_presider5"/>
      <w:bookmarkEnd w:id="76"/>
      <w:r>
        <w:rPr>
          <w:rFonts w:ascii="Calibri" w:eastAsia="黑体" w:hAnsi="Calibri" w:cs="Times New Roman" w:hint="eastAsia"/>
          <w:sz w:val="30"/>
          <w:szCs w:val="20"/>
        </w:rPr>
        <w:lastRenderedPageBreak/>
        <w:t>三、课题设计论证</w:t>
      </w:r>
    </w:p>
    <w:tbl>
      <w:tblPr>
        <w:tblW w:w="97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760"/>
      </w:tblGrid>
      <w:tr w:rsidR="00654AA3">
        <w:trPr>
          <w:trHeight w:val="13069"/>
          <w:jc w:val="center"/>
        </w:trPr>
        <w:tc>
          <w:tcPr>
            <w:tcW w:w="9760" w:type="dxa"/>
          </w:tcPr>
          <w:p w:rsidR="00654AA3" w:rsidRDefault="00727A37">
            <w:pPr>
              <w:spacing w:beforeLines="50" w:before="156"/>
              <w:rPr>
                <w:rFonts w:ascii="Calibri" w:eastAsia="宋体" w:hAnsi="Calibri" w:cs="Times New Roman"/>
                <w:szCs w:val="20"/>
              </w:rPr>
            </w:pPr>
            <w:r>
              <w:rPr>
                <w:rFonts w:ascii="Calibri" w:eastAsia="宋体" w:hAnsi="Calibri" w:cs="Times New Roman" w:hint="eastAsia"/>
                <w:szCs w:val="20"/>
              </w:rPr>
              <w:t>1.</w:t>
            </w:r>
            <w:r>
              <w:rPr>
                <w:rFonts w:ascii="Calibri" w:eastAsia="宋体" w:hAnsi="Calibri" w:cs="Times New Roman" w:hint="eastAsia"/>
                <w:szCs w:val="20"/>
              </w:rPr>
              <w:t>研究目的：研究的背景、目标。</w:t>
            </w:r>
            <w:r>
              <w:rPr>
                <w:rFonts w:ascii="Calibri" w:eastAsia="宋体" w:hAnsi="Calibri" w:cs="Times New Roman" w:hint="eastAsia"/>
                <w:szCs w:val="20"/>
              </w:rPr>
              <w:t>2.</w:t>
            </w:r>
            <w:r>
              <w:rPr>
                <w:rFonts w:ascii="Calibri" w:eastAsia="宋体" w:hAnsi="Calibri" w:cs="Times New Roman" w:hint="eastAsia"/>
                <w:szCs w:val="20"/>
              </w:rPr>
              <w:t>研究内容：本课题研究的重点、难点和内容框架。</w:t>
            </w:r>
            <w:r>
              <w:rPr>
                <w:rFonts w:ascii="Calibri" w:eastAsia="宋体" w:hAnsi="Calibri" w:cs="Times New Roman" w:hint="eastAsia"/>
                <w:szCs w:val="20"/>
              </w:rPr>
              <w:t>3.</w:t>
            </w:r>
            <w:r>
              <w:rPr>
                <w:rFonts w:ascii="Calibri" w:eastAsia="宋体" w:hAnsi="Calibri" w:cs="Times New Roman" w:hint="eastAsia"/>
                <w:szCs w:val="20"/>
              </w:rPr>
              <w:t>思路方法：采用何种方式开展研究。（</w:t>
            </w:r>
            <w:r>
              <w:rPr>
                <w:rFonts w:ascii="Calibri" w:eastAsia="宋体" w:hAnsi="Calibri" w:cs="Times New Roman" w:hint="eastAsia"/>
                <w:szCs w:val="20"/>
              </w:rPr>
              <w:t>1</w:t>
            </w:r>
            <w:r>
              <w:rPr>
                <w:rFonts w:ascii="Calibri" w:eastAsia="宋体" w:hAnsi="Calibri" w:cs="Times New Roman"/>
                <w:szCs w:val="20"/>
              </w:rPr>
              <w:t>500-2000</w:t>
            </w:r>
            <w:r>
              <w:rPr>
                <w:rFonts w:ascii="Calibri" w:eastAsia="宋体" w:hAnsi="Calibri" w:cs="Times New Roman" w:hint="eastAsia"/>
                <w:szCs w:val="20"/>
              </w:rPr>
              <w:t>字）</w:t>
            </w:r>
          </w:p>
        </w:tc>
      </w:tr>
    </w:tbl>
    <w:p w:rsidR="00654AA3" w:rsidRDefault="00727A37">
      <w:pPr>
        <w:jc w:val="left"/>
        <w:outlineLvl w:val="0"/>
        <w:rPr>
          <w:rFonts w:ascii="Calibri" w:eastAsia="黑体" w:hAnsi="Calibri" w:cs="Times New Roman"/>
          <w:sz w:val="30"/>
          <w:szCs w:val="20"/>
        </w:rPr>
      </w:pPr>
      <w:r>
        <w:rPr>
          <w:rFonts w:ascii="Calibri" w:eastAsia="黑体" w:hAnsi="Calibri" w:cs="Times New Roman" w:hint="eastAsia"/>
          <w:sz w:val="30"/>
          <w:szCs w:val="20"/>
        </w:rPr>
        <w:lastRenderedPageBreak/>
        <w:t>四、研究基础和条件保障</w:t>
      </w:r>
    </w:p>
    <w:tbl>
      <w:tblPr>
        <w:tblW w:w="97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700"/>
      </w:tblGrid>
      <w:tr w:rsidR="00654AA3">
        <w:trPr>
          <w:trHeight w:val="1893"/>
          <w:jc w:val="center"/>
        </w:trPr>
        <w:tc>
          <w:tcPr>
            <w:tcW w:w="9700" w:type="dxa"/>
            <w:tcBorders>
              <w:bottom w:val="single" w:sz="6" w:space="0" w:color="auto"/>
            </w:tcBorders>
          </w:tcPr>
          <w:p w:rsidR="00654AA3" w:rsidRDefault="00727A37">
            <w:pPr>
              <w:spacing w:beforeLines="50" w:before="156"/>
              <w:ind w:right="74"/>
              <w:jc w:val="left"/>
              <w:rPr>
                <w:rFonts w:ascii="Calibri" w:eastAsia="宋体" w:hAnsi="Calibri" w:cs="Times New Roman"/>
                <w:szCs w:val="20"/>
              </w:rPr>
            </w:pPr>
            <w:r>
              <w:rPr>
                <w:rFonts w:ascii="Calibri" w:eastAsia="宋体" w:hAnsi="Calibri" w:cs="Times New Roman" w:hint="eastAsia"/>
                <w:szCs w:val="20"/>
              </w:rPr>
              <w:t>1</w:t>
            </w:r>
            <w:r>
              <w:rPr>
                <w:rFonts w:ascii="Calibri" w:eastAsia="宋体" w:hAnsi="Calibri" w:cs="Times New Roman" w:hint="eastAsia"/>
                <w:szCs w:val="20"/>
              </w:rPr>
              <w:t>．</w:t>
            </w:r>
            <w:r>
              <w:rPr>
                <w:rFonts w:ascii="Calibri" w:eastAsia="宋体" w:hAnsi="Calibri" w:cs="Times New Roman" w:hint="eastAsia"/>
                <w:b/>
                <w:szCs w:val="20"/>
              </w:rPr>
              <w:t>学术简历</w:t>
            </w:r>
            <w:r>
              <w:rPr>
                <w:rFonts w:ascii="Calibri" w:eastAsia="宋体" w:hAnsi="Calibri" w:cs="Times New Roman" w:hint="eastAsia"/>
                <w:szCs w:val="20"/>
              </w:rPr>
              <w:t>：课题负责人的主要学术简历、学术兼职，在相关研究领域的学术积累和贡献等。</w:t>
            </w:r>
          </w:p>
          <w:p w:rsidR="00654AA3" w:rsidRDefault="00727A37">
            <w:pPr>
              <w:ind w:right="74"/>
              <w:jc w:val="left"/>
              <w:rPr>
                <w:rFonts w:ascii="Calibri" w:eastAsia="宋体" w:hAnsi="Calibri" w:cs="Times New Roman"/>
                <w:szCs w:val="20"/>
              </w:rPr>
            </w:pPr>
            <w:r>
              <w:rPr>
                <w:rFonts w:ascii="Calibri" w:eastAsia="宋体" w:hAnsi="Calibri" w:cs="Times New Roman" w:hint="eastAsia"/>
                <w:szCs w:val="20"/>
              </w:rPr>
              <w:t>2</w:t>
            </w:r>
            <w:r>
              <w:rPr>
                <w:rFonts w:ascii="Calibri" w:eastAsia="宋体" w:hAnsi="Calibri" w:cs="Times New Roman" w:hint="eastAsia"/>
                <w:szCs w:val="20"/>
              </w:rPr>
              <w:t>．</w:t>
            </w:r>
            <w:r>
              <w:rPr>
                <w:rFonts w:ascii="Calibri" w:eastAsia="宋体" w:hAnsi="Calibri" w:cs="Times New Roman" w:hint="eastAsia"/>
                <w:b/>
                <w:szCs w:val="20"/>
              </w:rPr>
              <w:t>研究基础</w:t>
            </w:r>
            <w:r>
              <w:rPr>
                <w:rFonts w:ascii="Calibri" w:eastAsia="宋体" w:hAnsi="Calibri" w:cs="Times New Roman" w:hint="eastAsia"/>
                <w:szCs w:val="20"/>
              </w:rPr>
              <w:t>：课题负责人前期相关研究成果、核心观点及社会评价等。</w:t>
            </w:r>
            <w:r>
              <w:rPr>
                <w:rFonts w:ascii="Calibri" w:eastAsia="宋体" w:hAnsi="Calibri" w:cs="Times New Roman" w:hint="eastAsia"/>
                <w:szCs w:val="20"/>
              </w:rPr>
              <w:t xml:space="preserve"> </w:t>
            </w:r>
          </w:p>
          <w:p w:rsidR="00654AA3" w:rsidRDefault="00727A37">
            <w:pPr>
              <w:ind w:right="74"/>
              <w:jc w:val="left"/>
              <w:rPr>
                <w:rFonts w:ascii="Calibri" w:eastAsia="宋体" w:hAnsi="Calibri" w:cs="Times New Roman"/>
                <w:szCs w:val="20"/>
              </w:rPr>
            </w:pPr>
            <w:r>
              <w:rPr>
                <w:rFonts w:ascii="Calibri" w:eastAsia="宋体" w:hAnsi="Calibri" w:cs="Times New Roman" w:hint="eastAsia"/>
                <w:szCs w:val="20"/>
              </w:rPr>
              <w:t>3</w:t>
            </w:r>
            <w:r>
              <w:rPr>
                <w:rFonts w:ascii="Calibri" w:eastAsia="宋体" w:hAnsi="Calibri" w:cs="Times New Roman" w:hint="eastAsia"/>
                <w:szCs w:val="20"/>
              </w:rPr>
              <w:t>．</w:t>
            </w:r>
            <w:r>
              <w:rPr>
                <w:rFonts w:ascii="Calibri" w:eastAsia="宋体" w:hAnsi="Calibri" w:cs="Times New Roman" w:hint="eastAsia"/>
                <w:b/>
                <w:szCs w:val="20"/>
              </w:rPr>
              <w:t>承担项目</w:t>
            </w:r>
            <w:r>
              <w:rPr>
                <w:rFonts w:ascii="Calibri" w:eastAsia="宋体" w:hAnsi="Calibri" w:cs="Times New Roman" w:hint="eastAsia"/>
                <w:szCs w:val="20"/>
              </w:rPr>
              <w:t>：负责人承担的相关项目情况，包括项目名称、资助机构、资助金额、结项情况、研究起止时间等。</w:t>
            </w:r>
          </w:p>
          <w:p w:rsidR="00654AA3" w:rsidRDefault="00727A37">
            <w:pPr>
              <w:ind w:right="71"/>
              <w:rPr>
                <w:rFonts w:ascii="Calibri" w:eastAsia="宋体" w:hAnsi="Calibri" w:cs="Times New Roman"/>
                <w:szCs w:val="20"/>
              </w:rPr>
            </w:pPr>
            <w:r>
              <w:rPr>
                <w:rFonts w:ascii="Calibri" w:eastAsia="宋体" w:hAnsi="Calibri" w:cs="Times New Roman"/>
                <w:szCs w:val="20"/>
              </w:rPr>
              <w:t>4</w:t>
            </w:r>
            <w:r>
              <w:rPr>
                <w:rFonts w:ascii="Calibri" w:eastAsia="宋体" w:hAnsi="Calibri" w:cs="Times New Roman" w:hint="eastAsia"/>
                <w:szCs w:val="20"/>
              </w:rPr>
              <w:t>．</w:t>
            </w:r>
            <w:r>
              <w:rPr>
                <w:rFonts w:ascii="Calibri" w:eastAsia="宋体" w:hAnsi="Calibri" w:cs="Times New Roman" w:hint="eastAsia"/>
                <w:b/>
                <w:szCs w:val="20"/>
              </w:rPr>
              <w:t>条件保障：</w:t>
            </w:r>
            <w:r>
              <w:rPr>
                <w:rFonts w:ascii="Calibri" w:eastAsia="宋体" w:hAnsi="Calibri" w:cs="Times New Roman" w:hint="eastAsia"/>
                <w:szCs w:val="20"/>
              </w:rPr>
              <w:t>完成本课题研究的时间保证、资料设备等科研条件。</w:t>
            </w:r>
          </w:p>
        </w:tc>
      </w:tr>
      <w:tr w:rsidR="00654AA3">
        <w:trPr>
          <w:trHeight w:val="11049"/>
          <w:jc w:val="center"/>
        </w:trPr>
        <w:tc>
          <w:tcPr>
            <w:tcW w:w="9700" w:type="dxa"/>
            <w:tcBorders>
              <w:top w:val="single" w:sz="6" w:space="0" w:color="auto"/>
            </w:tcBorders>
          </w:tcPr>
          <w:p w:rsidR="00654AA3" w:rsidRDefault="00654AA3">
            <w:pPr>
              <w:jc w:val="left"/>
              <w:rPr>
                <w:rFonts w:ascii="Calibri" w:eastAsia="宋体" w:hAnsi="Calibri" w:cs="Times New Roman"/>
                <w:szCs w:val="20"/>
              </w:rPr>
            </w:pPr>
          </w:p>
        </w:tc>
      </w:tr>
    </w:tbl>
    <w:p w:rsidR="00654AA3" w:rsidRDefault="00727A37">
      <w:pPr>
        <w:widowControl/>
        <w:jc w:val="left"/>
        <w:rPr>
          <w:rFonts w:ascii="Calibri" w:eastAsia="黑体" w:hAnsi="Calibri" w:cs="Times New Roman"/>
          <w:sz w:val="30"/>
          <w:szCs w:val="20"/>
        </w:rPr>
      </w:pPr>
      <w:r>
        <w:rPr>
          <w:rFonts w:ascii="Calibri" w:eastAsia="黑体" w:hAnsi="Calibri" w:cs="Times New Roman" w:hint="eastAsia"/>
          <w:sz w:val="30"/>
          <w:szCs w:val="20"/>
        </w:rPr>
        <w:lastRenderedPageBreak/>
        <w:t>五、预期研究成果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1985"/>
        <w:gridCol w:w="4437"/>
        <w:gridCol w:w="1518"/>
        <w:gridCol w:w="1274"/>
      </w:tblGrid>
      <w:tr w:rsidR="00654AA3">
        <w:trPr>
          <w:cantSplit/>
          <w:trHeight w:val="1009"/>
          <w:jc w:val="center"/>
        </w:trPr>
        <w:tc>
          <w:tcPr>
            <w:tcW w:w="567" w:type="dxa"/>
            <w:tcBorders>
              <w:top w:val="single" w:sz="12" w:space="0" w:color="auto"/>
              <w:bottom w:val="single" w:sz="6" w:space="0" w:color="auto"/>
            </w:tcBorders>
            <w:vAlign w:val="center"/>
          </w:tcPr>
          <w:p w:rsidR="00654AA3" w:rsidRDefault="00727A37">
            <w:pPr>
              <w:jc w:val="center"/>
              <w:rPr>
                <w:rFonts w:ascii="宋体" w:eastAsia="宋体" w:hAnsi="Calibri" w:cs="Times New Roman"/>
                <w:szCs w:val="20"/>
              </w:rPr>
            </w:pPr>
            <w:bookmarkStart w:id="77" w:name="PO_seq8"/>
            <w:bookmarkEnd w:id="77"/>
            <w:r>
              <w:rPr>
                <w:rFonts w:ascii="宋体" w:eastAsia="宋体" w:hAnsi="Calibri" w:cs="Times New Roman" w:hint="eastAsia"/>
                <w:szCs w:val="20"/>
              </w:rPr>
              <w:t>序号</w:t>
            </w:r>
          </w:p>
        </w:tc>
        <w:tc>
          <w:tcPr>
            <w:tcW w:w="1985" w:type="dxa"/>
            <w:tcBorders>
              <w:top w:val="single" w:sz="12" w:space="0" w:color="auto"/>
              <w:bottom w:val="single" w:sz="6"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完成时间</w:t>
            </w:r>
          </w:p>
        </w:tc>
        <w:tc>
          <w:tcPr>
            <w:tcW w:w="4437" w:type="dxa"/>
            <w:tcBorders>
              <w:top w:val="single" w:sz="12" w:space="0" w:color="auto"/>
              <w:bottom w:val="single" w:sz="6"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最</w:t>
            </w:r>
            <w:r>
              <w:rPr>
                <w:rFonts w:ascii="宋体" w:eastAsia="宋体" w:hAnsi="Calibri" w:cs="Times New Roman"/>
                <w:szCs w:val="20"/>
              </w:rPr>
              <w:t xml:space="preserve">  </w:t>
            </w:r>
            <w:r>
              <w:rPr>
                <w:rFonts w:ascii="宋体" w:eastAsia="宋体" w:hAnsi="Calibri" w:cs="Times New Roman" w:hint="eastAsia"/>
                <w:szCs w:val="20"/>
              </w:rPr>
              <w:t>终</w:t>
            </w:r>
            <w:r>
              <w:rPr>
                <w:rFonts w:ascii="宋体" w:eastAsia="宋体" w:hAnsi="Calibri" w:cs="Times New Roman"/>
                <w:szCs w:val="20"/>
              </w:rPr>
              <w:t xml:space="preserve">  </w:t>
            </w:r>
            <w:r>
              <w:rPr>
                <w:rFonts w:ascii="宋体" w:eastAsia="宋体" w:hAnsi="Calibri" w:cs="Times New Roman" w:hint="eastAsia"/>
                <w:szCs w:val="20"/>
              </w:rPr>
              <w:t>成</w:t>
            </w:r>
            <w:r>
              <w:rPr>
                <w:rFonts w:ascii="宋体" w:eastAsia="宋体" w:hAnsi="Calibri" w:cs="Times New Roman"/>
                <w:szCs w:val="20"/>
              </w:rPr>
              <w:t xml:space="preserve">  </w:t>
            </w:r>
            <w:r>
              <w:rPr>
                <w:rFonts w:ascii="宋体" w:eastAsia="宋体" w:hAnsi="Calibri" w:cs="Times New Roman" w:hint="eastAsia"/>
                <w:szCs w:val="20"/>
              </w:rPr>
              <w:t>果</w:t>
            </w:r>
            <w:r>
              <w:rPr>
                <w:rFonts w:ascii="宋体" w:eastAsia="宋体" w:hAnsi="Calibri" w:cs="Times New Roman"/>
                <w:szCs w:val="20"/>
              </w:rPr>
              <w:t xml:space="preserve">  </w:t>
            </w:r>
            <w:r>
              <w:rPr>
                <w:rFonts w:ascii="宋体" w:eastAsia="宋体" w:hAnsi="Calibri" w:cs="Times New Roman" w:hint="eastAsia"/>
                <w:szCs w:val="20"/>
              </w:rPr>
              <w:t>名</w:t>
            </w:r>
            <w:r>
              <w:rPr>
                <w:rFonts w:ascii="宋体" w:eastAsia="宋体" w:hAnsi="Calibri" w:cs="Times New Roman"/>
                <w:szCs w:val="20"/>
              </w:rPr>
              <w:t xml:space="preserve">  </w:t>
            </w:r>
            <w:r>
              <w:rPr>
                <w:rFonts w:ascii="宋体" w:eastAsia="宋体" w:hAnsi="Calibri" w:cs="Times New Roman" w:hint="eastAsia"/>
                <w:szCs w:val="20"/>
              </w:rPr>
              <w:t>称</w:t>
            </w:r>
          </w:p>
        </w:tc>
        <w:tc>
          <w:tcPr>
            <w:tcW w:w="1518" w:type="dxa"/>
            <w:tcBorders>
              <w:top w:val="single" w:sz="12" w:space="0" w:color="auto"/>
              <w:bottom w:val="single" w:sz="6"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成果形式</w:t>
            </w:r>
          </w:p>
        </w:tc>
        <w:tc>
          <w:tcPr>
            <w:tcW w:w="1274" w:type="dxa"/>
            <w:tcBorders>
              <w:top w:val="single" w:sz="12" w:space="0" w:color="auto"/>
              <w:bottom w:val="single" w:sz="6"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负</w:t>
            </w:r>
            <w:r>
              <w:rPr>
                <w:rFonts w:ascii="宋体" w:eastAsia="宋体" w:hAnsi="Calibri" w:cs="Times New Roman"/>
                <w:szCs w:val="20"/>
              </w:rPr>
              <w:t xml:space="preserve"> </w:t>
            </w:r>
            <w:r>
              <w:rPr>
                <w:rFonts w:ascii="宋体" w:eastAsia="宋体" w:hAnsi="Calibri" w:cs="Times New Roman" w:hint="eastAsia"/>
                <w:szCs w:val="20"/>
              </w:rPr>
              <w:t>责</w:t>
            </w:r>
            <w:r>
              <w:rPr>
                <w:rFonts w:ascii="宋体" w:eastAsia="宋体" w:hAnsi="Calibri" w:cs="Times New Roman"/>
                <w:szCs w:val="20"/>
              </w:rPr>
              <w:t xml:space="preserve"> </w:t>
            </w:r>
            <w:r>
              <w:rPr>
                <w:rFonts w:ascii="宋体" w:eastAsia="宋体" w:hAnsi="Calibri" w:cs="Times New Roman" w:hint="eastAsia"/>
                <w:szCs w:val="20"/>
              </w:rPr>
              <w:t>人</w:t>
            </w:r>
          </w:p>
        </w:tc>
      </w:tr>
      <w:tr w:rsidR="00654AA3">
        <w:trPr>
          <w:cantSplit/>
          <w:trHeight w:val="1009"/>
          <w:jc w:val="center"/>
        </w:trPr>
        <w:tc>
          <w:tcPr>
            <w:tcW w:w="567" w:type="dxa"/>
            <w:tcBorders>
              <w:top w:val="single" w:sz="6" w:space="0" w:color="auto"/>
            </w:tcBorders>
            <w:vAlign w:val="center"/>
          </w:tcPr>
          <w:p w:rsidR="00654AA3" w:rsidRDefault="00727A37">
            <w:pPr>
              <w:jc w:val="center"/>
              <w:rPr>
                <w:rFonts w:ascii="宋体" w:eastAsia="宋体" w:hAnsi="Calibri" w:cs="Times New Roman"/>
                <w:szCs w:val="20"/>
              </w:rPr>
            </w:pPr>
            <w:r>
              <w:rPr>
                <w:rFonts w:ascii="宋体" w:eastAsia="宋体" w:hAnsi="Calibri" w:cs="Times New Roman"/>
                <w:szCs w:val="20"/>
              </w:rPr>
              <w:t>1</w:t>
            </w:r>
          </w:p>
        </w:tc>
        <w:tc>
          <w:tcPr>
            <w:tcW w:w="1985" w:type="dxa"/>
            <w:tcBorders>
              <w:top w:val="single" w:sz="6" w:space="0" w:color="auto"/>
            </w:tcBorders>
            <w:vAlign w:val="center"/>
          </w:tcPr>
          <w:p w:rsidR="00654AA3" w:rsidRDefault="00654AA3">
            <w:pPr>
              <w:jc w:val="center"/>
              <w:rPr>
                <w:rFonts w:ascii="宋体" w:eastAsia="宋体" w:hAnsi="Calibri" w:cs="Times New Roman"/>
                <w:szCs w:val="20"/>
              </w:rPr>
            </w:pPr>
            <w:bookmarkStart w:id="78" w:name="PO_6_date9"/>
            <w:bookmarkEnd w:id="78"/>
          </w:p>
        </w:tc>
        <w:tc>
          <w:tcPr>
            <w:tcW w:w="4437" w:type="dxa"/>
            <w:tcBorders>
              <w:top w:val="single" w:sz="6" w:space="0" w:color="auto"/>
            </w:tcBorders>
            <w:vAlign w:val="center"/>
          </w:tcPr>
          <w:p w:rsidR="00654AA3" w:rsidRDefault="00654AA3">
            <w:pPr>
              <w:jc w:val="center"/>
              <w:rPr>
                <w:rFonts w:ascii="宋体" w:eastAsia="宋体" w:hAnsi="Calibri" w:cs="Times New Roman"/>
                <w:szCs w:val="20"/>
              </w:rPr>
            </w:pPr>
            <w:bookmarkStart w:id="79" w:name="PO_6_subjectClass9"/>
            <w:bookmarkEnd w:id="79"/>
          </w:p>
        </w:tc>
        <w:tc>
          <w:tcPr>
            <w:tcW w:w="1518" w:type="dxa"/>
            <w:tcBorders>
              <w:top w:val="single" w:sz="6" w:space="0" w:color="auto"/>
            </w:tcBorders>
            <w:vAlign w:val="center"/>
          </w:tcPr>
          <w:p w:rsidR="00654AA3" w:rsidRDefault="00654AA3">
            <w:pPr>
              <w:jc w:val="center"/>
              <w:rPr>
                <w:rFonts w:ascii="宋体" w:eastAsia="宋体" w:hAnsi="Calibri" w:cs="Times New Roman"/>
                <w:szCs w:val="20"/>
              </w:rPr>
            </w:pPr>
            <w:bookmarkStart w:id="80" w:name="PO_6_subjectType9"/>
            <w:bookmarkEnd w:id="80"/>
          </w:p>
        </w:tc>
        <w:tc>
          <w:tcPr>
            <w:tcW w:w="1274" w:type="dxa"/>
            <w:tcBorders>
              <w:top w:val="single" w:sz="6" w:space="0" w:color="auto"/>
            </w:tcBorders>
            <w:vAlign w:val="center"/>
          </w:tcPr>
          <w:p w:rsidR="00654AA3" w:rsidRDefault="00654AA3">
            <w:pPr>
              <w:jc w:val="center"/>
              <w:rPr>
                <w:rFonts w:ascii="宋体" w:eastAsia="宋体" w:hAnsi="Calibri" w:cs="Times New Roman"/>
                <w:szCs w:val="20"/>
              </w:rPr>
            </w:pPr>
            <w:bookmarkStart w:id="81" w:name="PO_6_charger9"/>
            <w:bookmarkEnd w:id="81"/>
          </w:p>
        </w:tc>
      </w:tr>
      <w:tr w:rsidR="00654AA3">
        <w:trPr>
          <w:cantSplit/>
          <w:trHeight w:val="1009"/>
          <w:jc w:val="center"/>
        </w:trPr>
        <w:tc>
          <w:tcPr>
            <w:tcW w:w="567" w:type="dxa"/>
            <w:vAlign w:val="center"/>
          </w:tcPr>
          <w:p w:rsidR="00654AA3" w:rsidRDefault="00727A37">
            <w:pPr>
              <w:jc w:val="center"/>
              <w:rPr>
                <w:rFonts w:ascii="宋体" w:eastAsia="宋体" w:hAnsi="Calibri" w:cs="Times New Roman"/>
                <w:szCs w:val="20"/>
              </w:rPr>
            </w:pPr>
            <w:r>
              <w:rPr>
                <w:rFonts w:ascii="宋体" w:eastAsia="宋体" w:hAnsi="Calibri" w:cs="Times New Roman"/>
                <w:szCs w:val="20"/>
              </w:rPr>
              <w:t>2</w:t>
            </w:r>
          </w:p>
        </w:tc>
        <w:tc>
          <w:tcPr>
            <w:tcW w:w="1985" w:type="dxa"/>
            <w:vAlign w:val="center"/>
          </w:tcPr>
          <w:p w:rsidR="00654AA3" w:rsidRDefault="00654AA3">
            <w:pPr>
              <w:jc w:val="center"/>
              <w:rPr>
                <w:rFonts w:ascii="宋体" w:eastAsia="宋体" w:hAnsi="Calibri" w:cs="Times New Roman"/>
                <w:szCs w:val="20"/>
              </w:rPr>
            </w:pPr>
            <w:bookmarkStart w:id="82" w:name="PO_6_date10"/>
            <w:bookmarkEnd w:id="82"/>
          </w:p>
        </w:tc>
        <w:tc>
          <w:tcPr>
            <w:tcW w:w="4437" w:type="dxa"/>
            <w:vAlign w:val="center"/>
          </w:tcPr>
          <w:p w:rsidR="00654AA3" w:rsidRDefault="00654AA3">
            <w:pPr>
              <w:jc w:val="center"/>
              <w:rPr>
                <w:rFonts w:ascii="宋体" w:eastAsia="宋体" w:hAnsi="Calibri" w:cs="Times New Roman"/>
                <w:szCs w:val="20"/>
              </w:rPr>
            </w:pPr>
            <w:bookmarkStart w:id="83" w:name="PO_6_subjectClass10"/>
            <w:bookmarkEnd w:id="83"/>
          </w:p>
        </w:tc>
        <w:tc>
          <w:tcPr>
            <w:tcW w:w="1518" w:type="dxa"/>
            <w:vAlign w:val="center"/>
          </w:tcPr>
          <w:p w:rsidR="00654AA3" w:rsidRDefault="00654AA3">
            <w:pPr>
              <w:jc w:val="center"/>
              <w:rPr>
                <w:rFonts w:ascii="宋体" w:eastAsia="宋体" w:hAnsi="Calibri" w:cs="Times New Roman"/>
                <w:szCs w:val="20"/>
              </w:rPr>
            </w:pPr>
            <w:bookmarkStart w:id="84" w:name="PO_6_subjectType10"/>
            <w:bookmarkEnd w:id="84"/>
          </w:p>
        </w:tc>
        <w:tc>
          <w:tcPr>
            <w:tcW w:w="1274" w:type="dxa"/>
            <w:vAlign w:val="center"/>
          </w:tcPr>
          <w:p w:rsidR="00654AA3" w:rsidRDefault="00654AA3">
            <w:pPr>
              <w:jc w:val="center"/>
              <w:rPr>
                <w:rFonts w:ascii="宋体" w:eastAsia="宋体" w:hAnsi="Calibri" w:cs="Times New Roman"/>
                <w:szCs w:val="20"/>
              </w:rPr>
            </w:pPr>
            <w:bookmarkStart w:id="85" w:name="PO_6_charger10"/>
            <w:bookmarkEnd w:id="85"/>
          </w:p>
        </w:tc>
      </w:tr>
      <w:tr w:rsidR="00654AA3">
        <w:trPr>
          <w:cantSplit/>
          <w:trHeight w:val="1009"/>
          <w:jc w:val="center"/>
        </w:trPr>
        <w:tc>
          <w:tcPr>
            <w:tcW w:w="567" w:type="dxa"/>
            <w:vAlign w:val="center"/>
          </w:tcPr>
          <w:p w:rsidR="00654AA3" w:rsidRDefault="00727A37">
            <w:pPr>
              <w:jc w:val="center"/>
              <w:rPr>
                <w:rFonts w:ascii="宋体" w:eastAsia="宋体" w:hAnsi="Calibri" w:cs="Times New Roman"/>
                <w:szCs w:val="20"/>
              </w:rPr>
            </w:pPr>
            <w:bookmarkStart w:id="86" w:name="PO_seq11"/>
            <w:bookmarkEnd w:id="86"/>
            <w:r>
              <w:rPr>
                <w:rFonts w:ascii="宋体" w:eastAsia="宋体" w:hAnsi="Calibri" w:cs="Times New Roman"/>
                <w:szCs w:val="20"/>
              </w:rPr>
              <w:t>3</w:t>
            </w:r>
          </w:p>
        </w:tc>
        <w:tc>
          <w:tcPr>
            <w:tcW w:w="1985" w:type="dxa"/>
            <w:vAlign w:val="center"/>
          </w:tcPr>
          <w:p w:rsidR="00654AA3" w:rsidRDefault="00654AA3">
            <w:pPr>
              <w:jc w:val="center"/>
              <w:rPr>
                <w:rFonts w:ascii="宋体" w:eastAsia="宋体" w:hAnsi="Calibri" w:cs="Times New Roman"/>
                <w:szCs w:val="20"/>
              </w:rPr>
            </w:pPr>
            <w:bookmarkStart w:id="87" w:name="PO_6_date11"/>
            <w:bookmarkEnd w:id="87"/>
          </w:p>
        </w:tc>
        <w:tc>
          <w:tcPr>
            <w:tcW w:w="4437" w:type="dxa"/>
            <w:vAlign w:val="center"/>
          </w:tcPr>
          <w:p w:rsidR="00654AA3" w:rsidRDefault="00654AA3">
            <w:pPr>
              <w:jc w:val="center"/>
              <w:rPr>
                <w:rFonts w:ascii="宋体" w:eastAsia="宋体" w:hAnsi="Calibri" w:cs="Times New Roman"/>
                <w:szCs w:val="20"/>
              </w:rPr>
            </w:pPr>
            <w:bookmarkStart w:id="88" w:name="PO_6_subjectClass11"/>
            <w:bookmarkEnd w:id="88"/>
          </w:p>
        </w:tc>
        <w:tc>
          <w:tcPr>
            <w:tcW w:w="1518" w:type="dxa"/>
            <w:vAlign w:val="center"/>
          </w:tcPr>
          <w:p w:rsidR="00654AA3" w:rsidRDefault="00654AA3">
            <w:pPr>
              <w:jc w:val="center"/>
              <w:rPr>
                <w:rFonts w:ascii="宋体" w:eastAsia="宋体" w:hAnsi="Calibri" w:cs="Times New Roman"/>
                <w:szCs w:val="20"/>
              </w:rPr>
            </w:pPr>
            <w:bookmarkStart w:id="89" w:name="PO_6_subjectType11"/>
            <w:bookmarkEnd w:id="89"/>
          </w:p>
        </w:tc>
        <w:tc>
          <w:tcPr>
            <w:tcW w:w="1274" w:type="dxa"/>
            <w:vAlign w:val="center"/>
          </w:tcPr>
          <w:p w:rsidR="00654AA3" w:rsidRDefault="00654AA3">
            <w:pPr>
              <w:jc w:val="center"/>
              <w:rPr>
                <w:rFonts w:ascii="宋体" w:eastAsia="宋体" w:hAnsi="Calibri" w:cs="Times New Roman"/>
                <w:szCs w:val="20"/>
              </w:rPr>
            </w:pPr>
            <w:bookmarkStart w:id="90" w:name="PO_6_charger11"/>
            <w:bookmarkEnd w:id="90"/>
          </w:p>
        </w:tc>
      </w:tr>
      <w:tr w:rsidR="00654AA3">
        <w:trPr>
          <w:cantSplit/>
          <w:trHeight w:val="1009"/>
          <w:jc w:val="center"/>
        </w:trPr>
        <w:tc>
          <w:tcPr>
            <w:tcW w:w="567" w:type="dxa"/>
            <w:vAlign w:val="center"/>
          </w:tcPr>
          <w:p w:rsidR="00654AA3" w:rsidRDefault="00727A37">
            <w:pPr>
              <w:jc w:val="center"/>
              <w:rPr>
                <w:rFonts w:ascii="宋体" w:eastAsia="宋体" w:hAnsi="Calibri" w:cs="Times New Roman"/>
                <w:szCs w:val="20"/>
              </w:rPr>
            </w:pPr>
            <w:bookmarkStart w:id="91" w:name="PO_seq12"/>
            <w:bookmarkEnd w:id="91"/>
            <w:r>
              <w:rPr>
                <w:rFonts w:ascii="宋体" w:eastAsia="宋体" w:hAnsi="Calibri" w:cs="Times New Roman"/>
                <w:szCs w:val="20"/>
              </w:rPr>
              <w:t>4</w:t>
            </w:r>
          </w:p>
        </w:tc>
        <w:tc>
          <w:tcPr>
            <w:tcW w:w="1985" w:type="dxa"/>
            <w:vAlign w:val="center"/>
          </w:tcPr>
          <w:p w:rsidR="00654AA3" w:rsidRDefault="00654AA3">
            <w:pPr>
              <w:jc w:val="center"/>
              <w:rPr>
                <w:rFonts w:ascii="宋体" w:eastAsia="宋体" w:hAnsi="Calibri" w:cs="Times New Roman"/>
                <w:szCs w:val="20"/>
              </w:rPr>
            </w:pPr>
            <w:bookmarkStart w:id="92" w:name="PO_6_date12"/>
            <w:bookmarkEnd w:id="92"/>
          </w:p>
        </w:tc>
        <w:tc>
          <w:tcPr>
            <w:tcW w:w="4437" w:type="dxa"/>
            <w:vAlign w:val="center"/>
          </w:tcPr>
          <w:p w:rsidR="00654AA3" w:rsidRDefault="00654AA3">
            <w:pPr>
              <w:jc w:val="center"/>
              <w:rPr>
                <w:rFonts w:ascii="宋体" w:eastAsia="宋体" w:hAnsi="Calibri" w:cs="Times New Roman"/>
                <w:szCs w:val="20"/>
              </w:rPr>
            </w:pPr>
            <w:bookmarkStart w:id="93" w:name="PO_6_subjectClass12"/>
            <w:bookmarkEnd w:id="93"/>
          </w:p>
        </w:tc>
        <w:tc>
          <w:tcPr>
            <w:tcW w:w="1518" w:type="dxa"/>
            <w:vAlign w:val="center"/>
          </w:tcPr>
          <w:p w:rsidR="00654AA3" w:rsidRDefault="00654AA3">
            <w:pPr>
              <w:jc w:val="center"/>
              <w:rPr>
                <w:rFonts w:ascii="宋体" w:eastAsia="宋体" w:hAnsi="Calibri" w:cs="Times New Roman"/>
                <w:szCs w:val="20"/>
              </w:rPr>
            </w:pPr>
            <w:bookmarkStart w:id="94" w:name="PO_6_subjectType12"/>
            <w:bookmarkEnd w:id="94"/>
          </w:p>
        </w:tc>
        <w:tc>
          <w:tcPr>
            <w:tcW w:w="1274" w:type="dxa"/>
            <w:vAlign w:val="center"/>
          </w:tcPr>
          <w:p w:rsidR="00654AA3" w:rsidRDefault="00654AA3">
            <w:pPr>
              <w:jc w:val="center"/>
              <w:rPr>
                <w:rFonts w:ascii="宋体" w:eastAsia="宋体" w:hAnsi="Calibri" w:cs="Times New Roman"/>
                <w:szCs w:val="20"/>
              </w:rPr>
            </w:pPr>
            <w:bookmarkStart w:id="95" w:name="PO_6_charger12"/>
            <w:bookmarkEnd w:id="95"/>
          </w:p>
        </w:tc>
      </w:tr>
      <w:tr w:rsidR="00654AA3">
        <w:trPr>
          <w:cantSplit/>
          <w:trHeight w:val="1009"/>
          <w:jc w:val="center"/>
        </w:trPr>
        <w:tc>
          <w:tcPr>
            <w:tcW w:w="567" w:type="dxa"/>
            <w:vAlign w:val="center"/>
          </w:tcPr>
          <w:p w:rsidR="00654AA3" w:rsidRDefault="00727A37">
            <w:pPr>
              <w:jc w:val="center"/>
              <w:rPr>
                <w:rFonts w:ascii="宋体" w:eastAsia="宋体" w:hAnsi="Calibri" w:cs="Times New Roman"/>
                <w:szCs w:val="20"/>
              </w:rPr>
            </w:pPr>
            <w:r>
              <w:rPr>
                <w:rFonts w:ascii="宋体" w:eastAsia="宋体" w:hAnsi="Calibri" w:cs="Times New Roman" w:hint="eastAsia"/>
                <w:szCs w:val="20"/>
              </w:rPr>
              <w:t>5</w:t>
            </w:r>
          </w:p>
        </w:tc>
        <w:tc>
          <w:tcPr>
            <w:tcW w:w="1985" w:type="dxa"/>
            <w:vAlign w:val="center"/>
          </w:tcPr>
          <w:p w:rsidR="00654AA3" w:rsidRDefault="00654AA3">
            <w:pPr>
              <w:jc w:val="center"/>
              <w:rPr>
                <w:rFonts w:ascii="宋体" w:eastAsia="宋体" w:hAnsi="Calibri" w:cs="Times New Roman"/>
                <w:szCs w:val="20"/>
              </w:rPr>
            </w:pPr>
          </w:p>
        </w:tc>
        <w:tc>
          <w:tcPr>
            <w:tcW w:w="4437" w:type="dxa"/>
            <w:vAlign w:val="center"/>
          </w:tcPr>
          <w:p w:rsidR="00654AA3" w:rsidRDefault="00654AA3">
            <w:pPr>
              <w:jc w:val="center"/>
              <w:rPr>
                <w:rFonts w:ascii="宋体" w:eastAsia="宋体" w:hAnsi="Calibri" w:cs="Times New Roman"/>
                <w:szCs w:val="20"/>
              </w:rPr>
            </w:pPr>
          </w:p>
        </w:tc>
        <w:tc>
          <w:tcPr>
            <w:tcW w:w="1518" w:type="dxa"/>
            <w:vAlign w:val="center"/>
          </w:tcPr>
          <w:p w:rsidR="00654AA3" w:rsidRDefault="00654AA3">
            <w:pPr>
              <w:jc w:val="center"/>
              <w:rPr>
                <w:rFonts w:ascii="宋体" w:eastAsia="宋体" w:hAnsi="Calibri" w:cs="Times New Roman"/>
                <w:szCs w:val="20"/>
              </w:rPr>
            </w:pPr>
          </w:p>
        </w:tc>
        <w:tc>
          <w:tcPr>
            <w:tcW w:w="1274" w:type="dxa"/>
            <w:vAlign w:val="center"/>
          </w:tcPr>
          <w:p w:rsidR="00654AA3" w:rsidRDefault="00654AA3">
            <w:pPr>
              <w:jc w:val="center"/>
              <w:rPr>
                <w:rFonts w:ascii="宋体" w:eastAsia="宋体" w:hAnsi="Calibri" w:cs="Times New Roman"/>
                <w:szCs w:val="20"/>
              </w:rPr>
            </w:pPr>
          </w:p>
        </w:tc>
      </w:tr>
    </w:tbl>
    <w:p w:rsidR="00654AA3" w:rsidRDefault="00654AA3">
      <w:pPr>
        <w:rPr>
          <w:rFonts w:ascii="宋体" w:eastAsia="宋体" w:hAnsi="宋体" w:cs="宋体"/>
          <w:kern w:val="0"/>
          <w:szCs w:val="21"/>
        </w:rPr>
      </w:pPr>
      <w:bookmarkStart w:id="96" w:name="PO_seq13"/>
      <w:bookmarkEnd w:id="96"/>
    </w:p>
    <w:p w:rsidR="00654AA3" w:rsidRDefault="00727A37">
      <w:pPr>
        <w:ind w:firstLine="300"/>
        <w:jc w:val="left"/>
        <w:rPr>
          <w:rFonts w:ascii="Calibri" w:eastAsia="黑体" w:hAnsi="Calibri" w:cs="Times New Roman"/>
          <w:sz w:val="30"/>
          <w:szCs w:val="20"/>
        </w:rPr>
      </w:pPr>
      <w:r>
        <w:rPr>
          <w:rFonts w:ascii="Calibri" w:eastAsia="黑体" w:hAnsi="Calibri" w:cs="Times New Roman" w:hint="eastAsia"/>
          <w:sz w:val="30"/>
          <w:szCs w:val="20"/>
        </w:rPr>
        <w:t>六、经费管理</w:t>
      </w:r>
    </w:p>
    <w:tbl>
      <w:tblPr>
        <w:tblW w:w="97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82"/>
      </w:tblGrid>
      <w:tr w:rsidR="00654AA3">
        <w:trPr>
          <w:cantSplit/>
          <w:trHeight w:val="480"/>
          <w:jc w:val="center"/>
        </w:trPr>
        <w:tc>
          <w:tcPr>
            <w:tcW w:w="9782" w:type="dxa"/>
            <w:tcBorders>
              <w:top w:val="single" w:sz="12" w:space="0" w:color="auto"/>
            </w:tcBorders>
            <w:vAlign w:val="center"/>
          </w:tcPr>
          <w:p w:rsidR="00654AA3" w:rsidRDefault="00727A37">
            <w:pPr>
              <w:ind w:firstLine="420"/>
              <w:rPr>
                <w:rFonts w:ascii="宋体" w:eastAsia="宋体" w:hAnsi="Calibri" w:cs="Times New Roman"/>
                <w:szCs w:val="20"/>
              </w:rPr>
            </w:pPr>
            <w:r>
              <w:rPr>
                <w:rFonts w:ascii="宋体" w:eastAsia="宋体" w:hAnsi="Calibri" w:cs="Times New Roman" w:hint="eastAsia"/>
                <w:szCs w:val="20"/>
              </w:rPr>
              <w:t>承诺遵守财务规章制度，如实填报，严格监督课题经费的合理有效使用，保证课题经费单独立户，专款专用，不挤占和挪用课题经费，在课题结题时提供课题经费使用明细单。</w:t>
            </w:r>
          </w:p>
        </w:tc>
      </w:tr>
      <w:tr w:rsidR="00654AA3">
        <w:trPr>
          <w:cantSplit/>
          <w:trHeight w:val="5068"/>
          <w:jc w:val="center"/>
        </w:trPr>
        <w:tc>
          <w:tcPr>
            <w:tcW w:w="9782" w:type="dxa"/>
            <w:tcBorders>
              <w:bottom w:val="single" w:sz="12" w:space="0" w:color="auto"/>
            </w:tcBorders>
            <w:vAlign w:val="center"/>
          </w:tcPr>
          <w:p w:rsidR="00654AA3" w:rsidRDefault="00727A37">
            <w:pPr>
              <w:rPr>
                <w:rFonts w:ascii="宋体" w:eastAsia="宋体" w:hAnsi="Calibri" w:cs="Times New Roman"/>
                <w:sz w:val="24"/>
                <w:szCs w:val="24"/>
              </w:rPr>
            </w:pPr>
            <w:r>
              <w:rPr>
                <w:rFonts w:ascii="宋体" w:eastAsia="宋体" w:hAnsi="Calibri" w:cs="Times New Roman" w:hint="eastAsia"/>
                <w:sz w:val="24"/>
                <w:szCs w:val="24"/>
              </w:rPr>
              <w:t>收款单位全称：</w:t>
            </w:r>
            <w:bookmarkStart w:id="97" w:name="PO_8_1"/>
            <w:bookmarkEnd w:id="97"/>
          </w:p>
          <w:p w:rsidR="00654AA3" w:rsidRDefault="00727A37">
            <w:pPr>
              <w:rPr>
                <w:rFonts w:ascii="宋体" w:eastAsia="宋体" w:hAnsi="Calibri" w:cs="Times New Roman"/>
                <w:sz w:val="24"/>
                <w:szCs w:val="24"/>
              </w:rPr>
            </w:pPr>
            <w:r>
              <w:rPr>
                <w:rFonts w:ascii="宋体" w:eastAsia="宋体" w:hAnsi="Calibri" w:cs="Times New Roman" w:hint="eastAsia"/>
                <w:sz w:val="24"/>
                <w:szCs w:val="24"/>
              </w:rPr>
              <w:t>开户银行：</w:t>
            </w:r>
            <w:bookmarkStart w:id="98" w:name="PO_8_2"/>
            <w:bookmarkEnd w:id="98"/>
          </w:p>
          <w:p w:rsidR="00654AA3" w:rsidRDefault="00727A37">
            <w:pPr>
              <w:rPr>
                <w:rFonts w:ascii="宋体" w:eastAsia="宋体" w:hAnsi="Calibri" w:cs="Times New Roman"/>
                <w:sz w:val="24"/>
                <w:szCs w:val="24"/>
              </w:rPr>
            </w:pPr>
            <w:r>
              <w:rPr>
                <w:rFonts w:ascii="宋体" w:eastAsia="宋体" w:hAnsi="Calibri" w:cs="Times New Roman" w:hint="eastAsia"/>
                <w:sz w:val="24"/>
                <w:szCs w:val="24"/>
              </w:rPr>
              <w:t>银行帐号：</w:t>
            </w:r>
            <w:bookmarkStart w:id="99" w:name="PO_8_3"/>
            <w:bookmarkEnd w:id="99"/>
          </w:p>
          <w:p w:rsidR="00654AA3" w:rsidRDefault="00727A37">
            <w:pPr>
              <w:rPr>
                <w:rFonts w:ascii="宋体" w:eastAsia="宋体" w:hAnsi="Calibri" w:cs="Times New Roman"/>
                <w:sz w:val="24"/>
                <w:szCs w:val="24"/>
              </w:rPr>
            </w:pPr>
            <w:r>
              <w:rPr>
                <w:rFonts w:ascii="宋体" w:eastAsia="宋体" w:hAnsi="Calibri" w:cs="Times New Roman" w:hint="eastAsia"/>
                <w:sz w:val="24"/>
                <w:szCs w:val="24"/>
              </w:rPr>
              <w:t>财务联系电话：</w:t>
            </w:r>
            <w:bookmarkStart w:id="100" w:name="PO_8_5"/>
            <w:bookmarkEnd w:id="100"/>
          </w:p>
          <w:p w:rsidR="00654AA3" w:rsidRDefault="00654AA3">
            <w:pPr>
              <w:jc w:val="center"/>
              <w:rPr>
                <w:rFonts w:ascii="宋体" w:eastAsia="宋体" w:hAnsi="Calibri" w:cs="Times New Roman"/>
                <w:szCs w:val="20"/>
              </w:rPr>
            </w:pPr>
          </w:p>
          <w:p w:rsidR="00654AA3" w:rsidRDefault="00727A37">
            <w:pPr>
              <w:rPr>
                <w:rFonts w:ascii="宋体" w:eastAsia="宋体" w:hAnsi="Calibri" w:cs="Times New Roman"/>
                <w:szCs w:val="20"/>
              </w:rPr>
            </w:pPr>
            <w:r>
              <w:rPr>
                <w:rFonts w:ascii="宋体" w:eastAsia="宋体" w:hAnsi="Calibri" w:cs="Times New Roman"/>
                <w:szCs w:val="20"/>
              </w:rPr>
              <w:t xml:space="preserve">                                                </w:t>
            </w:r>
          </w:p>
          <w:p w:rsidR="00654AA3" w:rsidRDefault="00654AA3">
            <w:pPr>
              <w:rPr>
                <w:rFonts w:ascii="宋体" w:eastAsia="宋体" w:hAnsi="Calibri" w:cs="Times New Roman"/>
                <w:szCs w:val="20"/>
              </w:rPr>
            </w:pPr>
          </w:p>
          <w:p w:rsidR="00654AA3" w:rsidRDefault="00654AA3">
            <w:pPr>
              <w:rPr>
                <w:rFonts w:ascii="宋体" w:eastAsia="宋体" w:hAnsi="Calibri" w:cs="Times New Roman"/>
                <w:szCs w:val="20"/>
              </w:rPr>
            </w:pPr>
          </w:p>
          <w:p w:rsidR="00654AA3" w:rsidRDefault="00654AA3">
            <w:pPr>
              <w:rPr>
                <w:rFonts w:ascii="宋体" w:eastAsia="宋体" w:hAnsi="Calibri" w:cs="Times New Roman"/>
                <w:szCs w:val="20"/>
              </w:rPr>
            </w:pPr>
          </w:p>
          <w:p w:rsidR="00654AA3" w:rsidRDefault="00727A37">
            <w:pPr>
              <w:jc w:val="center"/>
              <w:rPr>
                <w:rFonts w:ascii="宋体" w:eastAsia="宋体" w:hAnsi="Calibri" w:cs="Times New Roman"/>
                <w:sz w:val="24"/>
                <w:szCs w:val="24"/>
              </w:rPr>
            </w:pPr>
            <w:r>
              <w:rPr>
                <w:rFonts w:ascii="宋体" w:eastAsia="宋体" w:hAnsi="Calibri" w:cs="Times New Roman" w:hint="eastAsia"/>
                <w:sz w:val="24"/>
                <w:szCs w:val="24"/>
              </w:rPr>
              <w:t>财务部门公章：</w:t>
            </w:r>
          </w:p>
          <w:p w:rsidR="00654AA3" w:rsidRDefault="00727A37">
            <w:pPr>
              <w:jc w:val="center"/>
              <w:rPr>
                <w:rFonts w:ascii="宋体" w:eastAsia="宋体" w:hAnsi="Calibri" w:cs="Times New Roman"/>
                <w:sz w:val="24"/>
                <w:szCs w:val="24"/>
              </w:rPr>
            </w:pPr>
            <w:r>
              <w:rPr>
                <w:rFonts w:ascii="宋体" w:eastAsia="宋体" w:hAnsi="Calibri" w:cs="Times New Roman" w:hint="eastAsia"/>
                <w:sz w:val="24"/>
                <w:szCs w:val="24"/>
              </w:rPr>
              <w:t>财务负责人签章：</w:t>
            </w:r>
          </w:p>
          <w:p w:rsidR="00654AA3" w:rsidRDefault="00654AA3">
            <w:pPr>
              <w:rPr>
                <w:rFonts w:ascii="宋体" w:eastAsia="宋体" w:hAnsi="Calibri" w:cs="Times New Roman"/>
                <w:sz w:val="24"/>
                <w:szCs w:val="24"/>
              </w:rPr>
            </w:pPr>
          </w:p>
          <w:p w:rsidR="00654AA3" w:rsidRDefault="00727A37">
            <w:pPr>
              <w:ind w:firstLineChars="2750" w:firstLine="6600"/>
              <w:rPr>
                <w:rFonts w:ascii="宋体" w:eastAsia="宋体" w:hAnsi="Calibri" w:cs="Times New Roman"/>
                <w:sz w:val="24"/>
                <w:szCs w:val="24"/>
              </w:rPr>
            </w:pPr>
            <w:r>
              <w:rPr>
                <w:rFonts w:ascii="宋体" w:eastAsia="宋体" w:hAnsi="Calibri" w:cs="Times New Roman" w:hint="eastAsia"/>
                <w:sz w:val="24"/>
                <w:szCs w:val="24"/>
              </w:rPr>
              <w:t>年</w:t>
            </w:r>
            <w:r>
              <w:rPr>
                <w:rFonts w:ascii="宋体" w:eastAsia="宋体" w:hAnsi="Calibri" w:cs="Times New Roman"/>
                <w:sz w:val="24"/>
                <w:szCs w:val="24"/>
              </w:rPr>
              <w:t xml:space="preserve">     </w:t>
            </w:r>
            <w:r>
              <w:rPr>
                <w:rFonts w:ascii="宋体" w:eastAsia="宋体" w:hAnsi="Calibri" w:cs="Times New Roman" w:hint="eastAsia"/>
                <w:sz w:val="24"/>
                <w:szCs w:val="24"/>
              </w:rPr>
              <w:t>月</w:t>
            </w:r>
            <w:r>
              <w:rPr>
                <w:rFonts w:ascii="宋体" w:eastAsia="宋体" w:hAnsi="Calibri" w:cs="Times New Roman"/>
                <w:sz w:val="24"/>
                <w:szCs w:val="24"/>
              </w:rPr>
              <w:t xml:space="preserve">     </w:t>
            </w:r>
            <w:r>
              <w:rPr>
                <w:rFonts w:ascii="宋体" w:eastAsia="宋体" w:hAnsi="Calibri" w:cs="Times New Roman" w:hint="eastAsia"/>
                <w:sz w:val="24"/>
                <w:szCs w:val="24"/>
              </w:rPr>
              <w:t>日</w:t>
            </w:r>
          </w:p>
          <w:p w:rsidR="00654AA3" w:rsidRDefault="00654AA3">
            <w:pPr>
              <w:rPr>
                <w:rFonts w:ascii="宋体" w:eastAsia="宋体" w:hAnsi="Calibri" w:cs="Times New Roman"/>
                <w:szCs w:val="20"/>
              </w:rPr>
            </w:pPr>
          </w:p>
        </w:tc>
      </w:tr>
    </w:tbl>
    <w:p w:rsidR="00654AA3" w:rsidRDefault="00727A37">
      <w:pPr>
        <w:rPr>
          <w:rFonts w:ascii="Calibri" w:eastAsia="黑体" w:hAnsi="Calibri" w:cs="Times New Roman"/>
          <w:szCs w:val="20"/>
        </w:rPr>
      </w:pPr>
      <w:r>
        <w:rPr>
          <w:rFonts w:ascii="Calibri" w:eastAsia="黑体" w:hAnsi="Calibri" w:cs="Times New Roman" w:hint="eastAsia"/>
          <w:szCs w:val="20"/>
        </w:rPr>
        <w:lastRenderedPageBreak/>
        <w:t xml:space="preserve"> </w:t>
      </w:r>
      <w:r>
        <w:rPr>
          <w:rFonts w:ascii="Calibri" w:eastAsia="黑体" w:hAnsi="Calibri" w:cs="Times New Roman" w:hint="eastAsia"/>
          <w:sz w:val="30"/>
          <w:szCs w:val="20"/>
        </w:rPr>
        <w:t>七、课题负责人所在单位意见</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70"/>
      </w:tblGrid>
      <w:tr w:rsidR="00654AA3">
        <w:trPr>
          <w:trHeight w:val="4047"/>
          <w:jc w:val="center"/>
        </w:trPr>
        <w:tc>
          <w:tcPr>
            <w:tcW w:w="9670" w:type="dxa"/>
          </w:tcPr>
          <w:p w:rsidR="00654AA3" w:rsidRDefault="00654AA3">
            <w:pPr>
              <w:spacing w:line="240" w:lineRule="exact"/>
              <w:jc w:val="left"/>
              <w:rPr>
                <w:rFonts w:ascii="Calibri" w:eastAsia="宋体" w:hAnsi="Calibri" w:cs="Times New Roman"/>
                <w:sz w:val="15"/>
                <w:szCs w:val="15"/>
              </w:rPr>
            </w:pPr>
          </w:p>
          <w:p w:rsidR="00654AA3" w:rsidRDefault="00727A37">
            <w:pPr>
              <w:adjustRightInd w:val="0"/>
              <w:ind w:firstLineChars="200" w:firstLine="420"/>
              <w:jc w:val="left"/>
              <w:textAlignment w:val="baseline"/>
              <w:rPr>
                <w:rFonts w:ascii="仿宋" w:eastAsia="仿宋" w:hAnsi="仿宋" w:cs="Times New Roman"/>
              </w:rPr>
            </w:pPr>
            <w:r>
              <w:rPr>
                <w:rFonts w:ascii="仿宋" w:eastAsia="仿宋" w:hAnsi="仿宋" w:cs="Times New Roman" w:hint="eastAsia"/>
              </w:rPr>
              <w:t>申请书所填写的内容是否属实；该课题负责人及参加者的政治和业务素质是否适合承担本课题的研究工作；本单位是否能提供完成本课题所需的时间和条件；本单位是否同意承担本项目的管理任务和信誉保证。</w:t>
            </w:r>
          </w:p>
          <w:p w:rsidR="00654AA3" w:rsidRDefault="00727A37">
            <w:pPr>
              <w:ind w:leftChars="250" w:left="6090" w:hangingChars="2650" w:hanging="5565"/>
              <w:jc w:val="right"/>
              <w:rPr>
                <w:rFonts w:ascii="Calibri" w:eastAsia="宋体" w:hAnsi="Calibri" w:cs="Times New Roman"/>
                <w:szCs w:val="20"/>
              </w:rPr>
            </w:pPr>
            <w:r>
              <w:rPr>
                <w:rFonts w:ascii="Calibri" w:eastAsia="宋体" w:hAnsi="Calibri" w:cs="Times New Roman"/>
                <w:szCs w:val="20"/>
              </w:rPr>
              <w:t xml:space="preserve">                                                 </w:t>
            </w:r>
          </w:p>
          <w:p w:rsidR="00654AA3" w:rsidRDefault="00727A37">
            <w:pPr>
              <w:ind w:leftChars="1900" w:left="4410" w:right="840" w:hangingChars="200" w:hanging="420"/>
              <w:jc w:val="left"/>
              <w:rPr>
                <w:rFonts w:ascii="Calibri" w:eastAsia="宋体" w:hAnsi="Calibri" w:cs="Times New Roman"/>
                <w:szCs w:val="20"/>
              </w:rPr>
            </w:pPr>
            <w:r>
              <w:rPr>
                <w:rFonts w:ascii="Calibri" w:eastAsia="宋体" w:hAnsi="Calibri" w:cs="Times New Roman" w:hint="eastAsia"/>
                <w:szCs w:val="20"/>
              </w:rPr>
              <w:t xml:space="preserve">                                                           </w:t>
            </w:r>
            <w:r>
              <w:rPr>
                <w:rFonts w:ascii="Calibri" w:eastAsia="宋体" w:hAnsi="Calibri" w:cs="Times New Roman" w:hint="eastAsia"/>
                <w:szCs w:val="20"/>
              </w:rPr>
              <w:t>单位公章</w:t>
            </w:r>
            <w:r>
              <w:rPr>
                <w:rFonts w:ascii="Calibri" w:eastAsia="宋体" w:hAnsi="Calibri" w:cs="Times New Roman" w:hint="eastAsia"/>
                <w:szCs w:val="20"/>
              </w:rPr>
              <w:t xml:space="preserve">      </w:t>
            </w:r>
            <w:r>
              <w:rPr>
                <w:rFonts w:ascii="Calibri" w:eastAsia="宋体" w:hAnsi="Calibri" w:cs="Times New Roman"/>
                <w:szCs w:val="20"/>
              </w:rPr>
              <w:t xml:space="preserve">                                            </w:t>
            </w:r>
            <w:r>
              <w:rPr>
                <w:rFonts w:ascii="Calibri" w:eastAsia="宋体" w:hAnsi="Calibri" w:cs="Times New Roman"/>
                <w:szCs w:val="20"/>
              </w:rPr>
              <w:t xml:space="preserve">                                              </w:t>
            </w:r>
            <w:r>
              <w:rPr>
                <w:rFonts w:ascii="Calibri" w:eastAsia="宋体" w:hAnsi="Calibri" w:cs="Times New Roman" w:hint="eastAsia"/>
                <w:szCs w:val="20"/>
              </w:rPr>
              <w:t>年</w:t>
            </w:r>
            <w:r>
              <w:rPr>
                <w:rFonts w:ascii="Calibri" w:eastAsia="宋体" w:hAnsi="Calibri" w:cs="Times New Roman"/>
                <w:szCs w:val="20"/>
              </w:rPr>
              <w:t xml:space="preserve">     </w:t>
            </w:r>
            <w:r>
              <w:rPr>
                <w:rFonts w:ascii="Calibri" w:eastAsia="宋体" w:hAnsi="Calibri" w:cs="Times New Roman" w:hint="eastAsia"/>
                <w:szCs w:val="20"/>
              </w:rPr>
              <w:t>月</w:t>
            </w:r>
            <w:r>
              <w:rPr>
                <w:rFonts w:ascii="Calibri" w:eastAsia="宋体" w:hAnsi="Calibri" w:cs="Times New Roman"/>
                <w:szCs w:val="20"/>
              </w:rPr>
              <w:t xml:space="preserve">    </w:t>
            </w:r>
            <w:r>
              <w:rPr>
                <w:rFonts w:ascii="Calibri" w:eastAsia="宋体" w:hAnsi="Calibri" w:cs="Times New Roman" w:hint="eastAsia"/>
                <w:szCs w:val="20"/>
              </w:rPr>
              <w:t>日</w:t>
            </w:r>
          </w:p>
          <w:p w:rsidR="00654AA3" w:rsidRDefault="00727A37">
            <w:pPr>
              <w:jc w:val="left"/>
              <w:rPr>
                <w:rFonts w:ascii="Calibri" w:eastAsia="宋体" w:hAnsi="Calibri" w:cs="Times New Roman"/>
                <w:szCs w:val="20"/>
              </w:rPr>
            </w:pPr>
            <w:r>
              <w:rPr>
                <w:rFonts w:ascii="Calibri" w:eastAsia="宋体" w:hAnsi="Calibri" w:cs="Times New Roman"/>
                <w:szCs w:val="20"/>
              </w:rPr>
              <w:t xml:space="preserve">                                    </w:t>
            </w:r>
          </w:p>
        </w:tc>
      </w:tr>
    </w:tbl>
    <w:p w:rsidR="00654AA3" w:rsidRDefault="00727A37">
      <w:pPr>
        <w:rPr>
          <w:rFonts w:ascii="黑体" w:eastAsia="黑体" w:hAnsi="黑体"/>
          <w:color w:val="000000" w:themeColor="text1"/>
          <w:sz w:val="30"/>
          <w:szCs w:val="30"/>
        </w:rPr>
      </w:pPr>
      <w:r>
        <w:rPr>
          <w:rFonts w:ascii="黑体" w:eastAsia="黑体" w:hAnsi="黑体" w:hint="eastAsia"/>
          <w:color w:val="000000" w:themeColor="text1"/>
          <w:sz w:val="30"/>
          <w:szCs w:val="30"/>
        </w:rPr>
        <w:t>八、课题评审</w:t>
      </w:r>
    </w:p>
    <w:tbl>
      <w:tblPr>
        <w:tblStyle w:val="a5"/>
        <w:tblW w:w="9860" w:type="dxa"/>
        <w:jc w:val="center"/>
        <w:tblLook w:val="04A0" w:firstRow="1" w:lastRow="0" w:firstColumn="1" w:lastColumn="0" w:noHBand="0" w:noVBand="1"/>
      </w:tblPr>
      <w:tblGrid>
        <w:gridCol w:w="9860"/>
      </w:tblGrid>
      <w:tr w:rsidR="00654AA3">
        <w:trPr>
          <w:trHeight w:val="8369"/>
          <w:jc w:val="center"/>
        </w:trPr>
        <w:tc>
          <w:tcPr>
            <w:tcW w:w="9860" w:type="dxa"/>
          </w:tcPr>
          <w:p w:rsidR="00654AA3" w:rsidRDefault="00654AA3">
            <w:pPr>
              <w:spacing w:before="192" w:after="192"/>
              <w:rPr>
                <w:rFonts w:asciiTheme="minorEastAsia" w:hAnsiTheme="minorEastAsia"/>
                <w:kern w:val="0"/>
                <w:sz w:val="24"/>
                <w:szCs w:val="24"/>
                <w:lang w:bidi="ar-SA"/>
              </w:rPr>
            </w:pPr>
          </w:p>
          <w:p w:rsidR="00654AA3" w:rsidRDefault="00727A37">
            <w:pPr>
              <w:spacing w:before="192" w:after="192"/>
              <w:rPr>
                <w:rFonts w:asciiTheme="minorEastAsia" w:hAnsiTheme="minorEastAsia"/>
                <w:kern w:val="0"/>
                <w:sz w:val="24"/>
                <w:szCs w:val="24"/>
                <w:lang w:bidi="ar-SA"/>
              </w:rPr>
            </w:pPr>
            <w:r>
              <w:rPr>
                <w:rFonts w:asciiTheme="minorEastAsia" w:hAnsiTheme="minorEastAsia" w:hint="eastAsia"/>
                <w:kern w:val="0"/>
                <w:sz w:val="24"/>
                <w:szCs w:val="24"/>
                <w:lang w:bidi="ar-SA"/>
              </w:rPr>
              <w:t>自治区教育科学规划领导小组意见</w:t>
            </w:r>
          </w:p>
          <w:p w:rsidR="00654AA3" w:rsidRDefault="00727A37">
            <w:pPr>
              <w:spacing w:before="192" w:after="192"/>
              <w:ind w:firstLineChars="750" w:firstLine="1800"/>
              <w:rPr>
                <w:rFonts w:asciiTheme="minorEastAsia" w:hAnsiTheme="minorEastAsia"/>
                <w:kern w:val="0"/>
                <w:sz w:val="24"/>
                <w:szCs w:val="24"/>
                <w:lang w:bidi="ar-SA"/>
              </w:rPr>
            </w:pPr>
            <w:r>
              <w:rPr>
                <w:rFonts w:asciiTheme="minorEastAsia" w:hAnsiTheme="minorEastAsia" w:hint="eastAsia"/>
                <w:kern w:val="0"/>
                <w:sz w:val="24"/>
                <w:szCs w:val="24"/>
                <w:lang w:bidi="ar-SA"/>
              </w:rPr>
              <w:t xml:space="preserve">             </w:t>
            </w: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727A37">
            <w:pPr>
              <w:spacing w:before="192" w:after="192"/>
              <w:ind w:firstLineChars="750" w:firstLine="1800"/>
              <w:rPr>
                <w:rFonts w:asciiTheme="minorEastAsia" w:hAnsiTheme="minorEastAsia"/>
                <w:kern w:val="0"/>
                <w:sz w:val="24"/>
                <w:szCs w:val="24"/>
                <w:lang w:bidi="ar-SA"/>
              </w:rPr>
            </w:pPr>
            <w:r>
              <w:rPr>
                <w:rFonts w:asciiTheme="minorEastAsia" w:hAnsiTheme="minorEastAsia" w:hint="eastAsia"/>
                <w:kern w:val="0"/>
                <w:sz w:val="24"/>
                <w:szCs w:val="24"/>
                <w:lang w:bidi="ar-SA"/>
              </w:rPr>
              <w:t xml:space="preserve">                </w:t>
            </w: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654AA3">
            <w:pPr>
              <w:spacing w:before="192" w:after="192"/>
              <w:ind w:firstLineChars="750" w:firstLine="1800"/>
              <w:rPr>
                <w:rFonts w:asciiTheme="minorEastAsia" w:hAnsiTheme="minorEastAsia"/>
                <w:kern w:val="0"/>
                <w:sz w:val="24"/>
                <w:szCs w:val="24"/>
                <w:lang w:bidi="ar-SA"/>
              </w:rPr>
            </w:pPr>
          </w:p>
          <w:p w:rsidR="00654AA3" w:rsidRDefault="00727A37">
            <w:pPr>
              <w:spacing w:before="192" w:after="192"/>
              <w:ind w:firstLineChars="1850" w:firstLine="4440"/>
              <w:rPr>
                <w:rFonts w:asciiTheme="minorEastAsia" w:hAnsiTheme="minorEastAsia"/>
                <w:kern w:val="0"/>
                <w:sz w:val="24"/>
                <w:szCs w:val="24"/>
                <w:lang w:bidi="ar-SA"/>
              </w:rPr>
            </w:pPr>
            <w:r>
              <w:rPr>
                <w:rFonts w:asciiTheme="minorEastAsia" w:hAnsiTheme="minorEastAsia" w:hint="eastAsia"/>
                <w:kern w:val="0"/>
                <w:sz w:val="24"/>
                <w:szCs w:val="24"/>
                <w:lang w:bidi="ar-SA"/>
              </w:rPr>
              <w:t xml:space="preserve"> </w:t>
            </w:r>
            <w:r>
              <w:rPr>
                <w:rFonts w:asciiTheme="minorEastAsia" w:hAnsiTheme="minorEastAsia" w:hint="eastAsia"/>
                <w:kern w:val="0"/>
                <w:sz w:val="24"/>
                <w:szCs w:val="24"/>
                <w:lang w:bidi="ar-SA"/>
              </w:rPr>
              <w:t>单位盖章</w:t>
            </w:r>
            <w:r>
              <w:rPr>
                <w:rFonts w:asciiTheme="minorEastAsia" w:hAnsiTheme="minorEastAsia"/>
                <w:kern w:val="0"/>
                <w:sz w:val="24"/>
                <w:szCs w:val="24"/>
                <w:lang w:bidi="ar-SA"/>
              </w:rPr>
              <w:t xml:space="preserve">        </w:t>
            </w:r>
            <w:r>
              <w:rPr>
                <w:rFonts w:asciiTheme="minorEastAsia" w:hAnsiTheme="minorEastAsia" w:hint="eastAsia"/>
                <w:kern w:val="0"/>
                <w:sz w:val="24"/>
                <w:szCs w:val="24"/>
                <w:lang w:bidi="ar-SA"/>
              </w:rPr>
              <w:t>负责人（签字）：</w:t>
            </w:r>
          </w:p>
          <w:p w:rsidR="00654AA3" w:rsidRDefault="00727A37">
            <w:pPr>
              <w:spacing w:before="192" w:after="192"/>
              <w:rPr>
                <w:rFonts w:ascii="楷体_GB2312" w:hAnsi="宋体"/>
                <w:kern w:val="0"/>
                <w:sz w:val="20"/>
                <w:lang w:bidi="ar-SA"/>
              </w:rPr>
            </w:pPr>
            <w:r>
              <w:rPr>
                <w:rFonts w:asciiTheme="minorEastAsia" w:hAnsiTheme="minorEastAsia" w:hint="eastAsia"/>
                <w:kern w:val="0"/>
                <w:sz w:val="24"/>
                <w:szCs w:val="24"/>
                <w:lang w:bidi="ar-SA"/>
              </w:rPr>
              <w:t xml:space="preserve">                                                       </w:t>
            </w:r>
            <w:r>
              <w:rPr>
                <w:rFonts w:asciiTheme="minorEastAsia" w:hAnsiTheme="minorEastAsia" w:hint="eastAsia"/>
                <w:kern w:val="0"/>
                <w:sz w:val="24"/>
                <w:szCs w:val="24"/>
                <w:lang w:bidi="ar-SA"/>
              </w:rPr>
              <w:t>年</w:t>
            </w:r>
            <w:r>
              <w:rPr>
                <w:rFonts w:asciiTheme="minorEastAsia" w:hAnsiTheme="minorEastAsia"/>
                <w:kern w:val="0"/>
                <w:sz w:val="24"/>
                <w:szCs w:val="24"/>
                <w:lang w:bidi="ar-SA"/>
              </w:rPr>
              <w:t xml:space="preserve">    </w:t>
            </w:r>
            <w:r>
              <w:rPr>
                <w:rFonts w:asciiTheme="minorEastAsia" w:hAnsiTheme="minorEastAsia" w:hint="eastAsia"/>
                <w:kern w:val="0"/>
                <w:sz w:val="24"/>
                <w:szCs w:val="24"/>
                <w:lang w:bidi="ar-SA"/>
              </w:rPr>
              <w:t>月</w:t>
            </w:r>
            <w:r>
              <w:rPr>
                <w:rFonts w:asciiTheme="minorEastAsia" w:hAnsiTheme="minorEastAsia"/>
                <w:kern w:val="0"/>
                <w:sz w:val="24"/>
                <w:szCs w:val="24"/>
                <w:lang w:bidi="ar-SA"/>
              </w:rPr>
              <w:t xml:space="preserve">    </w:t>
            </w:r>
            <w:r>
              <w:rPr>
                <w:rFonts w:asciiTheme="minorEastAsia" w:hAnsiTheme="minorEastAsia" w:hint="eastAsia"/>
                <w:kern w:val="0"/>
                <w:sz w:val="24"/>
                <w:szCs w:val="24"/>
                <w:lang w:bidi="ar-SA"/>
              </w:rPr>
              <w:t>日</w:t>
            </w:r>
          </w:p>
        </w:tc>
      </w:tr>
    </w:tbl>
    <w:p w:rsidR="00654AA3" w:rsidRDefault="00727A37">
      <w:pPr>
        <w:jc w:val="lef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8"/>
        <w:gridCol w:w="2202"/>
      </w:tblGrid>
      <w:tr w:rsidR="00654AA3">
        <w:trPr>
          <w:trHeight w:val="603"/>
        </w:trPr>
        <w:tc>
          <w:tcPr>
            <w:tcW w:w="948" w:type="dxa"/>
            <w:tcBorders>
              <w:bottom w:val="single" w:sz="4" w:space="0" w:color="auto"/>
            </w:tcBorders>
            <w:vAlign w:val="center"/>
          </w:tcPr>
          <w:p w:rsidR="00654AA3" w:rsidRDefault="00727A37">
            <w:pPr>
              <w:rPr>
                <w:b/>
                <w:bCs/>
              </w:rPr>
            </w:pPr>
            <w:r>
              <w:rPr>
                <w:rFonts w:hint="eastAsia"/>
                <w:b/>
                <w:bCs/>
              </w:rPr>
              <w:t>登记号</w:t>
            </w:r>
          </w:p>
        </w:tc>
        <w:tc>
          <w:tcPr>
            <w:tcW w:w="2202" w:type="dxa"/>
            <w:tcBorders>
              <w:bottom w:val="single" w:sz="4" w:space="0" w:color="auto"/>
            </w:tcBorders>
          </w:tcPr>
          <w:p w:rsidR="00654AA3" w:rsidRDefault="00654AA3"/>
        </w:tc>
      </w:tr>
    </w:tbl>
    <w:p w:rsidR="00654AA3" w:rsidRDefault="00654AA3">
      <w:pPr>
        <w:ind w:leftChars="-257" w:left="-540" w:firstLineChars="300" w:firstLine="630"/>
        <w:rPr>
          <w:rFonts w:eastAsia="楷体_GB2312"/>
        </w:rPr>
      </w:pPr>
    </w:p>
    <w:p w:rsidR="00654AA3" w:rsidRDefault="00727A37">
      <w:pPr>
        <w:ind w:leftChars="-257" w:left="-540" w:firstLineChars="150" w:firstLine="480"/>
        <w:jc w:val="center"/>
        <w:rPr>
          <w:rFonts w:ascii="华文中宋" w:eastAsia="华文中宋"/>
          <w:b/>
          <w:sz w:val="32"/>
          <w:szCs w:val="32"/>
        </w:rPr>
      </w:pPr>
      <w:r>
        <w:rPr>
          <w:rFonts w:ascii="华文中宋" w:eastAsia="华文中宋" w:hint="eastAsia"/>
          <w:b/>
          <w:sz w:val="32"/>
          <w:szCs w:val="32"/>
        </w:rPr>
        <w:t>内蒙古自治区</w:t>
      </w:r>
      <w:r>
        <w:rPr>
          <w:rFonts w:ascii="华文中宋" w:eastAsia="华文中宋" w:hint="eastAsia"/>
          <w:b/>
          <w:sz w:val="32"/>
          <w:szCs w:val="32"/>
        </w:rPr>
        <w:t>高中阶段统编三科教材</w:t>
      </w:r>
      <w:r>
        <w:rPr>
          <w:rFonts w:ascii="华文中宋" w:eastAsia="华文中宋" w:hint="eastAsia"/>
          <w:b/>
          <w:sz w:val="32"/>
          <w:szCs w:val="32"/>
        </w:rPr>
        <w:t>“</w:t>
      </w:r>
      <w:r>
        <w:rPr>
          <w:rFonts w:ascii="华文中宋" w:eastAsia="华文中宋" w:hint="eastAsia"/>
          <w:b/>
          <w:sz w:val="32"/>
          <w:szCs w:val="32"/>
        </w:rPr>
        <w:t>铸魂工程</w:t>
      </w:r>
      <w:r>
        <w:rPr>
          <w:rFonts w:ascii="华文中宋" w:eastAsia="华文中宋" w:hint="eastAsia"/>
          <w:b/>
          <w:sz w:val="32"/>
          <w:szCs w:val="32"/>
        </w:rPr>
        <w:t>”</w:t>
      </w:r>
      <w:r>
        <w:rPr>
          <w:rFonts w:ascii="华文中宋" w:eastAsia="华文中宋" w:hint="eastAsia"/>
          <w:b/>
          <w:sz w:val="32"/>
          <w:szCs w:val="32"/>
        </w:rPr>
        <w:t>专项</w:t>
      </w:r>
      <w:r>
        <w:rPr>
          <w:rFonts w:ascii="华文中宋" w:eastAsia="华文中宋" w:hint="eastAsia"/>
          <w:b/>
          <w:sz w:val="32"/>
          <w:szCs w:val="32"/>
        </w:rPr>
        <w:t>课题</w:t>
      </w:r>
    </w:p>
    <w:p w:rsidR="00654AA3" w:rsidRDefault="00727A37" w:rsidP="001555ED">
      <w:pPr>
        <w:ind w:leftChars="-257" w:left="-540" w:firstLineChars="150" w:firstLine="541"/>
        <w:jc w:val="center"/>
        <w:rPr>
          <w:rFonts w:ascii="华文中宋" w:eastAsia="华文中宋"/>
          <w:b/>
          <w:sz w:val="36"/>
          <w:szCs w:val="36"/>
        </w:rPr>
      </w:pPr>
      <w:r>
        <w:rPr>
          <w:rFonts w:ascii="华文中宋" w:eastAsia="华文中宋" w:hint="eastAsia"/>
          <w:b/>
          <w:sz w:val="36"/>
          <w:szCs w:val="36"/>
        </w:rPr>
        <w:t>申请•评审活页</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0"/>
      </w:tblGrid>
      <w:tr w:rsidR="00654AA3">
        <w:trPr>
          <w:trHeight w:val="608"/>
          <w:jc w:val="center"/>
        </w:trPr>
        <w:tc>
          <w:tcPr>
            <w:tcW w:w="9460" w:type="dxa"/>
          </w:tcPr>
          <w:p w:rsidR="00654AA3" w:rsidRDefault="00727A37">
            <w:pPr>
              <w:rPr>
                <w:rFonts w:ascii="黑体" w:eastAsia="黑体"/>
                <w:color w:val="FF0000"/>
                <w:sz w:val="30"/>
                <w:szCs w:val="30"/>
              </w:rPr>
            </w:pPr>
            <w:r>
              <w:rPr>
                <w:rFonts w:ascii="黑体" w:eastAsia="黑体" w:hint="eastAsia"/>
                <w:color w:val="FF0000"/>
                <w:sz w:val="30"/>
                <w:szCs w:val="30"/>
              </w:rPr>
              <w:t>课题名称：</w:t>
            </w:r>
          </w:p>
        </w:tc>
      </w:tr>
      <w:tr w:rsidR="00654AA3">
        <w:trPr>
          <w:trHeight w:val="7952"/>
          <w:jc w:val="center"/>
        </w:trPr>
        <w:tc>
          <w:tcPr>
            <w:tcW w:w="9460" w:type="dxa"/>
          </w:tcPr>
          <w:p w:rsidR="00654AA3" w:rsidRDefault="00727A37" w:rsidP="001555ED">
            <w:pPr>
              <w:ind w:firstLineChars="200" w:firstLine="442"/>
              <w:rPr>
                <w:rFonts w:ascii="宋体" w:hAnsi="Times New Roman"/>
                <w:b/>
                <w:sz w:val="22"/>
                <w:szCs w:val="22"/>
              </w:rPr>
            </w:pPr>
            <w:r>
              <w:rPr>
                <w:rFonts w:ascii="宋体" w:hAnsi="Times New Roman" w:hint="eastAsia"/>
                <w:b/>
                <w:sz w:val="22"/>
                <w:szCs w:val="22"/>
              </w:rPr>
              <w:t>本表参照以下提纲撰写，要求逻辑清晰，主题突出，层次分明，内容翔实，排版清晰。</w:t>
            </w:r>
            <w:r>
              <w:rPr>
                <w:rFonts w:ascii="宋体" w:hint="eastAsia"/>
                <w:b/>
                <w:sz w:val="22"/>
                <w:szCs w:val="22"/>
              </w:rPr>
              <w:t>除“</w:t>
            </w:r>
            <w:r>
              <w:rPr>
                <w:rFonts w:hint="eastAsia"/>
                <w:b/>
                <w:sz w:val="22"/>
              </w:rPr>
              <w:t>可行性分析</w:t>
            </w:r>
            <w:r>
              <w:rPr>
                <w:rFonts w:ascii="宋体" w:hint="eastAsia"/>
                <w:b/>
                <w:sz w:val="22"/>
                <w:szCs w:val="22"/>
              </w:rPr>
              <w:t>”外，本表内容与《申请书》表四内容一致。</w:t>
            </w:r>
            <w:r>
              <w:rPr>
                <w:rFonts w:ascii="宋体" w:hAnsi="Times New Roman" w:hint="eastAsia"/>
                <w:b/>
                <w:sz w:val="22"/>
                <w:szCs w:val="22"/>
              </w:rPr>
              <w:t>总字数不超过</w:t>
            </w:r>
            <w:r>
              <w:rPr>
                <w:rFonts w:ascii="宋体" w:hAnsi="Times New Roman" w:hint="eastAsia"/>
                <w:b/>
                <w:sz w:val="22"/>
                <w:szCs w:val="22"/>
              </w:rPr>
              <w:t>5</w:t>
            </w:r>
            <w:r>
              <w:rPr>
                <w:rFonts w:ascii="宋体" w:hAnsi="Times New Roman" w:hint="eastAsia"/>
                <w:b/>
                <w:sz w:val="22"/>
                <w:szCs w:val="22"/>
              </w:rPr>
              <w:t>000</w:t>
            </w:r>
            <w:r>
              <w:rPr>
                <w:rFonts w:ascii="宋体" w:hAnsi="Times New Roman" w:hint="eastAsia"/>
                <w:b/>
                <w:sz w:val="22"/>
                <w:szCs w:val="22"/>
              </w:rPr>
              <w:t>字。</w:t>
            </w:r>
          </w:p>
          <w:p w:rsidR="00654AA3" w:rsidRDefault="00727A37">
            <w:pPr>
              <w:ind w:leftChars="228" w:left="2399" w:hangingChars="800" w:hanging="1920"/>
              <w:rPr>
                <w:rFonts w:ascii="宋体"/>
                <w:sz w:val="24"/>
              </w:rPr>
            </w:pPr>
            <w:r>
              <w:rPr>
                <w:rFonts w:ascii="宋体" w:hint="eastAsia"/>
                <w:sz w:val="24"/>
              </w:rPr>
              <w:t xml:space="preserve">1. </w:t>
            </w:r>
            <w:r>
              <w:rPr>
                <w:rFonts w:ascii="宋体" w:hint="eastAsia"/>
                <w:b/>
                <w:sz w:val="24"/>
              </w:rPr>
              <w:t>[</w:t>
            </w:r>
            <w:r>
              <w:rPr>
                <w:rFonts w:ascii="宋体" w:hint="eastAsia"/>
                <w:b/>
                <w:sz w:val="24"/>
              </w:rPr>
              <w:t>选题依据</w:t>
            </w:r>
            <w:r>
              <w:rPr>
                <w:rFonts w:ascii="宋体" w:hint="eastAsia"/>
                <w:b/>
                <w:sz w:val="24"/>
              </w:rPr>
              <w:t>]</w:t>
            </w:r>
            <w:r>
              <w:rPr>
                <w:rFonts w:ascii="宋体" w:hint="eastAsia"/>
                <w:sz w:val="24"/>
              </w:rPr>
              <w:t xml:space="preserve">  </w:t>
            </w:r>
            <w:r>
              <w:rPr>
                <w:rFonts w:ascii="宋体" w:hint="eastAsia"/>
                <w:sz w:val="24"/>
              </w:rPr>
              <w:t>本课题相对于已有研究的独到学术价值和应用价值。</w:t>
            </w:r>
          </w:p>
          <w:p w:rsidR="00654AA3" w:rsidRDefault="00727A37">
            <w:pPr>
              <w:tabs>
                <w:tab w:val="left" w:pos="2107"/>
              </w:tabs>
              <w:ind w:leftChars="228" w:left="2399" w:hangingChars="800" w:hanging="1920"/>
              <w:jc w:val="left"/>
              <w:rPr>
                <w:rFonts w:ascii="宋体"/>
                <w:sz w:val="24"/>
              </w:rPr>
            </w:pPr>
            <w:r>
              <w:rPr>
                <w:rFonts w:ascii="宋体" w:hint="eastAsia"/>
                <w:sz w:val="24"/>
              </w:rPr>
              <w:t xml:space="preserve">2. </w:t>
            </w:r>
            <w:r>
              <w:rPr>
                <w:rFonts w:ascii="宋体" w:hint="eastAsia"/>
                <w:b/>
                <w:sz w:val="24"/>
              </w:rPr>
              <w:t>[</w:t>
            </w:r>
            <w:r>
              <w:rPr>
                <w:rFonts w:ascii="宋体" w:hint="eastAsia"/>
                <w:b/>
                <w:sz w:val="24"/>
              </w:rPr>
              <w:t>研究内容</w:t>
            </w:r>
            <w:r>
              <w:rPr>
                <w:rFonts w:ascii="宋体" w:hint="eastAsia"/>
                <w:b/>
                <w:sz w:val="24"/>
              </w:rPr>
              <w:t xml:space="preserve">]  </w:t>
            </w:r>
            <w:r>
              <w:rPr>
                <w:rFonts w:ascii="宋体" w:hint="eastAsia"/>
                <w:sz w:val="24"/>
              </w:rPr>
              <w:t>本课题的研究对象、框架思路</w:t>
            </w:r>
            <w:r>
              <w:rPr>
                <w:rFonts w:hint="eastAsia"/>
                <w:sz w:val="22"/>
              </w:rPr>
              <w:t>（要列出研究提纲或目录）</w:t>
            </w:r>
            <w:r>
              <w:rPr>
                <w:rFonts w:ascii="宋体" w:hint="eastAsia"/>
                <w:sz w:val="24"/>
              </w:rPr>
              <w:t>、重点难点、主要目标等。</w:t>
            </w:r>
          </w:p>
          <w:p w:rsidR="00654AA3" w:rsidRDefault="00727A37">
            <w:pPr>
              <w:ind w:firstLineChars="200" w:firstLine="480"/>
              <w:jc w:val="left"/>
              <w:rPr>
                <w:rFonts w:ascii="宋体"/>
                <w:sz w:val="24"/>
              </w:rPr>
            </w:pPr>
            <w:r>
              <w:rPr>
                <w:rFonts w:ascii="宋体" w:hint="eastAsia"/>
                <w:sz w:val="24"/>
              </w:rPr>
              <w:t>3</w:t>
            </w:r>
            <w:r>
              <w:rPr>
                <w:rFonts w:ascii="宋体" w:hint="eastAsia"/>
                <w:sz w:val="24"/>
              </w:rPr>
              <w:t>．</w:t>
            </w:r>
            <w:r>
              <w:rPr>
                <w:rFonts w:ascii="宋体" w:hint="eastAsia"/>
                <w:b/>
                <w:sz w:val="24"/>
              </w:rPr>
              <w:t>[</w:t>
            </w:r>
            <w:r>
              <w:rPr>
                <w:rFonts w:ascii="宋体" w:hint="eastAsia"/>
                <w:b/>
                <w:sz w:val="24"/>
              </w:rPr>
              <w:t>创新之处</w:t>
            </w:r>
            <w:r>
              <w:rPr>
                <w:rFonts w:ascii="宋体" w:hint="eastAsia"/>
                <w:b/>
                <w:sz w:val="24"/>
              </w:rPr>
              <w:t xml:space="preserve">]  </w:t>
            </w:r>
            <w:r>
              <w:rPr>
                <w:rFonts w:ascii="宋体" w:hint="eastAsia"/>
                <w:sz w:val="24"/>
              </w:rPr>
              <w:t>在学术思想、学术观点、研究方法</w:t>
            </w:r>
            <w:r>
              <w:rPr>
                <w:rFonts w:ascii="宋体" w:hint="eastAsia"/>
                <w:sz w:val="24"/>
              </w:rPr>
              <w:t>、实践指导、决策咨询</w:t>
            </w:r>
            <w:r>
              <w:rPr>
                <w:rFonts w:ascii="宋体" w:hint="eastAsia"/>
                <w:sz w:val="24"/>
              </w:rPr>
              <w:t>等方面的特色和创新。</w:t>
            </w:r>
          </w:p>
          <w:p w:rsidR="00654AA3" w:rsidRDefault="00727A37">
            <w:pPr>
              <w:ind w:firstLineChars="200" w:firstLine="480"/>
              <w:jc w:val="left"/>
              <w:rPr>
                <w:sz w:val="22"/>
              </w:rPr>
            </w:pPr>
            <w:r>
              <w:rPr>
                <w:rFonts w:ascii="宋体" w:hint="eastAsia"/>
                <w:sz w:val="24"/>
              </w:rPr>
              <w:t>4</w:t>
            </w:r>
            <w:r>
              <w:rPr>
                <w:rFonts w:ascii="宋体" w:hint="eastAsia"/>
                <w:sz w:val="24"/>
              </w:rPr>
              <w:t>．</w:t>
            </w:r>
            <w:r>
              <w:rPr>
                <w:rFonts w:ascii="宋体" w:hint="eastAsia"/>
                <w:b/>
                <w:sz w:val="24"/>
              </w:rPr>
              <w:t>[</w:t>
            </w:r>
            <w:r>
              <w:rPr>
                <w:rFonts w:ascii="宋体" w:hint="eastAsia"/>
                <w:b/>
                <w:sz w:val="24"/>
              </w:rPr>
              <w:t>预期成果</w:t>
            </w:r>
            <w:r>
              <w:rPr>
                <w:rFonts w:ascii="宋体" w:hint="eastAsia"/>
                <w:b/>
                <w:sz w:val="24"/>
              </w:rPr>
              <w:t xml:space="preserve">]  </w:t>
            </w:r>
            <w:r>
              <w:rPr>
                <w:rFonts w:ascii="宋体" w:hint="eastAsia"/>
                <w:sz w:val="24"/>
              </w:rPr>
              <w:t>成果形式、使用去向及预期社会效益等。</w:t>
            </w:r>
            <w:r>
              <w:rPr>
                <w:rFonts w:hint="eastAsia"/>
                <w:sz w:val="22"/>
              </w:rPr>
              <w:t>（略写）</w:t>
            </w:r>
          </w:p>
          <w:p w:rsidR="00654AA3" w:rsidRDefault="00727A37">
            <w:pPr>
              <w:ind w:leftChars="228" w:left="2639" w:right="71" w:hangingChars="900" w:hanging="2160"/>
              <w:jc w:val="left"/>
              <w:rPr>
                <w:b/>
                <w:sz w:val="22"/>
              </w:rPr>
            </w:pPr>
            <w:r>
              <w:rPr>
                <w:rFonts w:ascii="宋体" w:hAnsi="Times New Roman" w:hint="eastAsia"/>
                <w:sz w:val="24"/>
              </w:rPr>
              <w:t xml:space="preserve">5. </w:t>
            </w:r>
            <w:r>
              <w:rPr>
                <w:rFonts w:ascii="宋体" w:hint="eastAsia"/>
                <w:b/>
                <w:sz w:val="24"/>
              </w:rPr>
              <w:t>[</w:t>
            </w:r>
            <w:r>
              <w:rPr>
                <w:rFonts w:ascii="宋体" w:hint="eastAsia"/>
                <w:b/>
                <w:sz w:val="24"/>
              </w:rPr>
              <w:t>可行性分析</w:t>
            </w:r>
            <w:r>
              <w:rPr>
                <w:rFonts w:ascii="宋体" w:hint="eastAsia"/>
                <w:b/>
                <w:sz w:val="24"/>
              </w:rPr>
              <w:t xml:space="preserve">]  </w:t>
            </w:r>
            <w:r>
              <w:rPr>
                <w:rFonts w:hint="eastAsia"/>
                <w:sz w:val="24"/>
              </w:rPr>
              <w:t>已取得的相关研究成果；主要参加者的学术背景和研究经验、组成结构（如职务、专业、年龄等）；完成课题的保障条件（如所在单位的经费、设备、资料、时间安排等条件以及单位原有的研究基础）。</w:t>
            </w:r>
          </w:p>
          <w:p w:rsidR="00654AA3" w:rsidRDefault="00727A37">
            <w:pPr>
              <w:ind w:firstLineChars="200" w:firstLine="480"/>
              <w:jc w:val="left"/>
              <w:rPr>
                <w:rFonts w:ascii="宋体"/>
                <w:sz w:val="24"/>
              </w:rPr>
            </w:pPr>
            <w:r>
              <w:rPr>
                <w:rFonts w:ascii="宋体" w:hAnsi="Times New Roman" w:hint="eastAsia"/>
                <w:sz w:val="24"/>
              </w:rPr>
              <w:t xml:space="preserve">6. </w:t>
            </w:r>
            <w:r>
              <w:rPr>
                <w:rFonts w:ascii="宋体" w:hint="eastAsia"/>
                <w:b/>
                <w:sz w:val="24"/>
              </w:rPr>
              <w:t>[</w:t>
            </w:r>
            <w:r>
              <w:rPr>
                <w:rFonts w:ascii="宋体" w:hint="eastAsia"/>
                <w:b/>
                <w:sz w:val="24"/>
              </w:rPr>
              <w:t>参考文献</w:t>
            </w:r>
            <w:r>
              <w:rPr>
                <w:rFonts w:ascii="宋体" w:hint="eastAsia"/>
                <w:b/>
                <w:sz w:val="24"/>
              </w:rPr>
              <w:t xml:space="preserve">]  </w:t>
            </w:r>
            <w:r>
              <w:rPr>
                <w:rFonts w:hint="eastAsia"/>
                <w:sz w:val="24"/>
              </w:rPr>
              <w:t>开展本课题研究的主要中外参考文献。（略写）</w:t>
            </w:r>
          </w:p>
          <w:p w:rsidR="00654AA3" w:rsidRDefault="00654AA3" w:rsidP="001555ED">
            <w:pPr>
              <w:spacing w:line="400" w:lineRule="exact"/>
              <w:ind w:firstLineChars="159" w:firstLine="382"/>
              <w:rPr>
                <w:rFonts w:ascii="宋体"/>
                <w:sz w:val="24"/>
              </w:rPr>
            </w:pPr>
          </w:p>
          <w:p w:rsidR="00654AA3" w:rsidRDefault="00654AA3">
            <w:pPr>
              <w:spacing w:line="400" w:lineRule="exact"/>
              <w:rPr>
                <w:rFonts w:ascii="宋体"/>
                <w:sz w:val="24"/>
              </w:rPr>
            </w:pPr>
          </w:p>
          <w:p w:rsidR="00654AA3" w:rsidRDefault="00654AA3">
            <w:pPr>
              <w:spacing w:line="400" w:lineRule="exact"/>
              <w:rPr>
                <w:rFonts w:ascii="宋体"/>
                <w:sz w:val="24"/>
              </w:rPr>
            </w:pPr>
          </w:p>
          <w:p w:rsidR="00654AA3" w:rsidRDefault="00654AA3" w:rsidP="001555ED">
            <w:pPr>
              <w:spacing w:line="400" w:lineRule="exact"/>
              <w:ind w:firstLineChars="159" w:firstLine="382"/>
              <w:rPr>
                <w:rFonts w:ascii="宋体"/>
                <w:sz w:val="24"/>
              </w:rPr>
            </w:pPr>
          </w:p>
          <w:p w:rsidR="00654AA3" w:rsidRDefault="00654AA3" w:rsidP="001555ED">
            <w:pPr>
              <w:spacing w:line="400" w:lineRule="exact"/>
              <w:ind w:firstLineChars="159" w:firstLine="382"/>
              <w:rPr>
                <w:rFonts w:ascii="宋体"/>
                <w:sz w:val="24"/>
              </w:rPr>
            </w:pPr>
          </w:p>
          <w:p w:rsidR="00654AA3" w:rsidRDefault="00654AA3" w:rsidP="001555ED">
            <w:pPr>
              <w:spacing w:line="400" w:lineRule="exact"/>
              <w:ind w:firstLineChars="159" w:firstLine="382"/>
              <w:rPr>
                <w:rFonts w:ascii="宋体"/>
                <w:sz w:val="24"/>
              </w:rPr>
            </w:pPr>
          </w:p>
          <w:p w:rsidR="00654AA3" w:rsidRDefault="00654AA3" w:rsidP="001555ED">
            <w:pPr>
              <w:spacing w:line="400" w:lineRule="exact"/>
              <w:ind w:firstLineChars="159" w:firstLine="382"/>
              <w:rPr>
                <w:rFonts w:ascii="宋体"/>
                <w:sz w:val="24"/>
              </w:rPr>
            </w:pPr>
          </w:p>
          <w:p w:rsidR="00654AA3" w:rsidRDefault="00654AA3" w:rsidP="001555ED">
            <w:pPr>
              <w:spacing w:line="400" w:lineRule="exact"/>
              <w:ind w:firstLineChars="159" w:firstLine="382"/>
              <w:rPr>
                <w:rFonts w:ascii="宋体"/>
                <w:sz w:val="24"/>
              </w:rPr>
            </w:pPr>
          </w:p>
          <w:p w:rsidR="00654AA3" w:rsidRDefault="00654AA3">
            <w:pPr>
              <w:spacing w:line="400" w:lineRule="exact"/>
              <w:rPr>
                <w:rFonts w:ascii="宋体"/>
                <w:sz w:val="24"/>
              </w:rPr>
            </w:pPr>
          </w:p>
          <w:p w:rsidR="00654AA3" w:rsidRDefault="00654AA3">
            <w:pPr>
              <w:rPr>
                <w:rFonts w:ascii="黑体" w:eastAsia="黑体"/>
                <w:sz w:val="30"/>
                <w:szCs w:val="30"/>
              </w:rPr>
            </w:pPr>
          </w:p>
        </w:tc>
      </w:tr>
    </w:tbl>
    <w:p w:rsidR="00654AA3" w:rsidRDefault="00727A37">
      <w:pPr>
        <w:tabs>
          <w:tab w:val="left" w:pos="-540"/>
        </w:tabs>
        <w:ind w:leftChars="-343" w:left="-720" w:rightChars="-171" w:right="-359" w:firstLineChars="100" w:firstLine="220"/>
        <w:rPr>
          <w:rFonts w:ascii="楷体_GB2312" w:eastAsia="楷体_GB2312"/>
          <w:sz w:val="22"/>
          <w:szCs w:val="22"/>
        </w:rPr>
      </w:pPr>
      <w:r>
        <w:rPr>
          <w:rFonts w:ascii="楷体_GB2312" w:eastAsia="楷体_GB2312" w:hint="eastAsia"/>
          <w:sz w:val="22"/>
          <w:szCs w:val="22"/>
        </w:rPr>
        <w:t>说明：</w:t>
      </w:r>
      <w:r>
        <w:rPr>
          <w:rFonts w:ascii="楷体_GB2312" w:eastAsia="楷体_GB2312" w:hint="eastAsia"/>
          <w:sz w:val="22"/>
          <w:szCs w:val="22"/>
        </w:rPr>
        <w:t xml:space="preserve"> 1.</w:t>
      </w:r>
      <w:r>
        <w:rPr>
          <w:rFonts w:ascii="楷体_GB2312" w:eastAsia="楷体_GB2312" w:hint="eastAsia"/>
          <w:sz w:val="22"/>
          <w:szCs w:val="22"/>
        </w:rPr>
        <w:t>活页文字表述中不得直接或间接透露个人信息或相关背景资料，否则取消参评资格。</w:t>
      </w:r>
    </w:p>
    <w:p w:rsidR="00654AA3" w:rsidRDefault="00727A37">
      <w:pPr>
        <w:tabs>
          <w:tab w:val="left" w:pos="-540"/>
        </w:tabs>
        <w:ind w:rightChars="-171" w:right="-359" w:firstLineChars="100" w:firstLine="220"/>
        <w:rPr>
          <w:rFonts w:ascii="楷体_GB2312" w:eastAsia="楷体_GB2312"/>
          <w:sz w:val="22"/>
          <w:szCs w:val="22"/>
        </w:rPr>
      </w:pPr>
      <w:r>
        <w:rPr>
          <w:rFonts w:ascii="楷体_GB2312" w:eastAsia="楷体_GB2312" w:hint="eastAsia"/>
          <w:sz w:val="22"/>
          <w:szCs w:val="22"/>
        </w:rPr>
        <w:t>2.</w:t>
      </w:r>
      <w:r>
        <w:rPr>
          <w:rFonts w:ascii="楷体_GB2312" w:eastAsia="楷体_GB2312" w:hint="eastAsia"/>
          <w:sz w:val="22"/>
          <w:szCs w:val="22"/>
        </w:rPr>
        <w:t>课题名称要与《申请书》一致，一般不加副标题。前期相关研究成果只填成果名称、成果形式（如论文、专著、研究报告等）、作者排序、是否核心期刊等，</w:t>
      </w:r>
      <w:r>
        <w:rPr>
          <w:rFonts w:ascii="楷体_GB2312" w:eastAsia="楷体_GB2312" w:hint="eastAsia"/>
          <w:b/>
          <w:sz w:val="22"/>
          <w:szCs w:val="22"/>
        </w:rPr>
        <w:t>不得填写作者姓名、单位、刊物或出版社名称、发表时间或刊期</w:t>
      </w:r>
      <w:r>
        <w:rPr>
          <w:rFonts w:ascii="楷体_GB2312" w:eastAsia="楷体_GB2312" w:hint="eastAsia"/>
          <w:sz w:val="22"/>
          <w:szCs w:val="22"/>
        </w:rPr>
        <w:t>等信息。申请人承担的与本课题无关的成果等不作为前期成果填写。</w:t>
      </w:r>
    </w:p>
    <w:p w:rsidR="00654AA3" w:rsidRDefault="00727A37">
      <w:pPr>
        <w:tabs>
          <w:tab w:val="left" w:pos="-540"/>
        </w:tabs>
        <w:ind w:rightChars="-171" w:right="-359" w:firstLineChars="100" w:firstLine="220"/>
        <w:rPr>
          <w:rFonts w:ascii="楷体_GB2312" w:eastAsia="楷体_GB2312"/>
          <w:sz w:val="22"/>
          <w:szCs w:val="22"/>
        </w:rPr>
      </w:pPr>
      <w:r>
        <w:rPr>
          <w:rFonts w:ascii="楷体_GB2312" w:eastAsia="楷体_GB2312" w:hint="eastAsia"/>
          <w:sz w:val="22"/>
          <w:szCs w:val="22"/>
        </w:rPr>
        <w:t>3.</w:t>
      </w:r>
      <w:r>
        <w:rPr>
          <w:rFonts w:ascii="楷体_GB2312" w:eastAsia="楷体_GB2312" w:hint="eastAsia"/>
          <w:sz w:val="22"/>
          <w:szCs w:val="22"/>
        </w:rPr>
        <w:t>本表正文请用合适字号行距排版，各级标题可用黑体字，可加页。</w:t>
      </w:r>
    </w:p>
    <w:sectPr w:rsidR="00654AA3">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37" w:rsidRDefault="00727A37">
      <w:r>
        <w:separator/>
      </w:r>
    </w:p>
  </w:endnote>
  <w:endnote w:type="continuationSeparator" w:id="0">
    <w:p w:rsidR="00727A37" w:rsidRDefault="00727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903024"/>
    </w:sdtPr>
    <w:sdtEndPr/>
    <w:sdtContent>
      <w:p w:rsidR="00654AA3" w:rsidRDefault="00727A37">
        <w:pPr>
          <w:pStyle w:val="a3"/>
          <w:jc w:val="center"/>
        </w:pPr>
        <w:r>
          <w:fldChar w:fldCharType="begin"/>
        </w:r>
        <w:r>
          <w:instrText>PAGE   \* MERGEFORMAT</w:instrText>
        </w:r>
        <w:r>
          <w:fldChar w:fldCharType="separate"/>
        </w:r>
        <w:r w:rsidR="001555ED" w:rsidRPr="001555ED">
          <w:rPr>
            <w:noProof/>
            <w:lang w:val="zh-CN"/>
          </w:rPr>
          <w:t>2</w:t>
        </w:r>
        <w:r>
          <w:fldChar w:fldCharType="end"/>
        </w:r>
      </w:p>
    </w:sdtContent>
  </w:sdt>
  <w:p w:rsidR="00654AA3" w:rsidRDefault="00654AA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37" w:rsidRDefault="00727A37">
      <w:r>
        <w:separator/>
      </w:r>
    </w:p>
  </w:footnote>
  <w:footnote w:type="continuationSeparator" w:id="0">
    <w:p w:rsidR="00727A37" w:rsidRDefault="00727A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D1A20F"/>
    <w:multiLevelType w:val="singleLevel"/>
    <w:tmpl w:val="D3D1A20F"/>
    <w:lvl w:ilvl="0">
      <w:start w:val="1"/>
      <w:numFmt w:val="decimal"/>
      <w:lvlText w:val="%1."/>
      <w:lvlJc w:val="left"/>
      <w:pPr>
        <w:tabs>
          <w:tab w:val="left" w:pos="312"/>
        </w:tabs>
      </w:pPr>
    </w:lvl>
  </w:abstractNum>
  <w:abstractNum w:abstractNumId="1">
    <w:nsid w:val="6560FCA4"/>
    <w:multiLevelType w:val="singleLevel"/>
    <w:tmpl w:val="6560FCA4"/>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667CE7"/>
    <w:rsid w:val="FF7D5C4D"/>
    <w:rsid w:val="FF8EA0CC"/>
    <w:rsid w:val="FF9D04A4"/>
    <w:rsid w:val="FFDD43A0"/>
    <w:rsid w:val="FFDF7796"/>
    <w:rsid w:val="FFE780DB"/>
    <w:rsid w:val="FFE7D486"/>
    <w:rsid w:val="FFEE2ACA"/>
    <w:rsid w:val="FFEEC0E6"/>
    <w:rsid w:val="FFF262E5"/>
    <w:rsid w:val="FFF7EE7B"/>
    <w:rsid w:val="FFFF4623"/>
    <w:rsid w:val="001555ED"/>
    <w:rsid w:val="00654AA3"/>
    <w:rsid w:val="00727A37"/>
    <w:rsid w:val="009E2346"/>
    <w:rsid w:val="00BF0951"/>
    <w:rsid w:val="00ED0D4B"/>
    <w:rsid w:val="016B7C0E"/>
    <w:rsid w:val="02073C59"/>
    <w:rsid w:val="077245B7"/>
    <w:rsid w:val="0ABD461B"/>
    <w:rsid w:val="11A227BD"/>
    <w:rsid w:val="12072620"/>
    <w:rsid w:val="12B10F0A"/>
    <w:rsid w:val="1658169C"/>
    <w:rsid w:val="177BE373"/>
    <w:rsid w:val="1B2F709E"/>
    <w:rsid w:val="1BFF7E11"/>
    <w:rsid w:val="1DFF0FD8"/>
    <w:rsid w:val="1DFFEB13"/>
    <w:rsid w:val="1FDF6E5F"/>
    <w:rsid w:val="1FFBE6A4"/>
    <w:rsid w:val="247F30B7"/>
    <w:rsid w:val="25DC4098"/>
    <w:rsid w:val="27BE8DA4"/>
    <w:rsid w:val="2A477032"/>
    <w:rsid w:val="2D6814EE"/>
    <w:rsid w:val="2ED71DD1"/>
    <w:rsid w:val="2FF75DEF"/>
    <w:rsid w:val="32E47AED"/>
    <w:rsid w:val="32F147B1"/>
    <w:rsid w:val="352E3C58"/>
    <w:rsid w:val="37E98E7C"/>
    <w:rsid w:val="38267406"/>
    <w:rsid w:val="3BFFA00B"/>
    <w:rsid w:val="3D5B7EC2"/>
    <w:rsid w:val="3E97B8EF"/>
    <w:rsid w:val="3EE3E7CD"/>
    <w:rsid w:val="3EFE3CEB"/>
    <w:rsid w:val="3F5E7B73"/>
    <w:rsid w:val="3F6820A1"/>
    <w:rsid w:val="3FB7BFE8"/>
    <w:rsid w:val="3FB7FA9D"/>
    <w:rsid w:val="3FBE5D23"/>
    <w:rsid w:val="3FDD7A77"/>
    <w:rsid w:val="40DF0F2E"/>
    <w:rsid w:val="437C436D"/>
    <w:rsid w:val="46041FB3"/>
    <w:rsid w:val="47F46BC7"/>
    <w:rsid w:val="4FCD042A"/>
    <w:rsid w:val="50EC4197"/>
    <w:rsid w:val="51FED7AB"/>
    <w:rsid w:val="52DF96BD"/>
    <w:rsid w:val="53BB6DE0"/>
    <w:rsid w:val="54996B2C"/>
    <w:rsid w:val="56222B52"/>
    <w:rsid w:val="567809C3"/>
    <w:rsid w:val="577E0233"/>
    <w:rsid w:val="582E3A30"/>
    <w:rsid w:val="5BD462C2"/>
    <w:rsid w:val="5D7EA438"/>
    <w:rsid w:val="5DB77CAD"/>
    <w:rsid w:val="5EFA7CCD"/>
    <w:rsid w:val="5F5B11F2"/>
    <w:rsid w:val="5FBFF9FC"/>
    <w:rsid w:val="5FDF9EA8"/>
    <w:rsid w:val="5FFF3DD9"/>
    <w:rsid w:val="606C1599"/>
    <w:rsid w:val="63BFD95A"/>
    <w:rsid w:val="64FF0119"/>
    <w:rsid w:val="677FC794"/>
    <w:rsid w:val="6ADB5220"/>
    <w:rsid w:val="6B3EFDC5"/>
    <w:rsid w:val="6BBD75A2"/>
    <w:rsid w:val="6BDD591A"/>
    <w:rsid w:val="6C2A49C0"/>
    <w:rsid w:val="6C983716"/>
    <w:rsid w:val="6D2C27DC"/>
    <w:rsid w:val="6D2F2FDA"/>
    <w:rsid w:val="6DB5EC70"/>
    <w:rsid w:val="6DF753ED"/>
    <w:rsid w:val="6EFFED52"/>
    <w:rsid w:val="6F7F2BE7"/>
    <w:rsid w:val="6FBB27F8"/>
    <w:rsid w:val="6FDB700B"/>
    <w:rsid w:val="6FEBDC71"/>
    <w:rsid w:val="6FFF438D"/>
    <w:rsid w:val="715D7EEE"/>
    <w:rsid w:val="72EE4E2A"/>
    <w:rsid w:val="733FC86F"/>
    <w:rsid w:val="739E1612"/>
    <w:rsid w:val="73BE0E22"/>
    <w:rsid w:val="73EF1A9C"/>
    <w:rsid w:val="74D31A23"/>
    <w:rsid w:val="74F49EB4"/>
    <w:rsid w:val="74FBBB43"/>
    <w:rsid w:val="757DE146"/>
    <w:rsid w:val="75ED5D32"/>
    <w:rsid w:val="76BF0468"/>
    <w:rsid w:val="76BF4EF4"/>
    <w:rsid w:val="76EBAA2C"/>
    <w:rsid w:val="775FA5F5"/>
    <w:rsid w:val="77BBDB85"/>
    <w:rsid w:val="77BF1849"/>
    <w:rsid w:val="77D7B779"/>
    <w:rsid w:val="77DFF49D"/>
    <w:rsid w:val="77F74095"/>
    <w:rsid w:val="78FE481A"/>
    <w:rsid w:val="79611ACE"/>
    <w:rsid w:val="79FB6441"/>
    <w:rsid w:val="7ABDD3E8"/>
    <w:rsid w:val="7AFF7029"/>
    <w:rsid w:val="7B7C4BCB"/>
    <w:rsid w:val="7BB8762D"/>
    <w:rsid w:val="7BC74F6F"/>
    <w:rsid w:val="7CA3E458"/>
    <w:rsid w:val="7CFD33DF"/>
    <w:rsid w:val="7D667CE7"/>
    <w:rsid w:val="7DBF1A34"/>
    <w:rsid w:val="7DCF4A53"/>
    <w:rsid w:val="7DF5D3F8"/>
    <w:rsid w:val="7DF77713"/>
    <w:rsid w:val="7DFE63FD"/>
    <w:rsid w:val="7EA8B956"/>
    <w:rsid w:val="7EFABD23"/>
    <w:rsid w:val="7EFAF087"/>
    <w:rsid w:val="7EFCFD05"/>
    <w:rsid w:val="7EFFDCC6"/>
    <w:rsid w:val="7F0D50B3"/>
    <w:rsid w:val="7F37703B"/>
    <w:rsid w:val="7F5E7FD0"/>
    <w:rsid w:val="7F7B847D"/>
    <w:rsid w:val="7F7D579B"/>
    <w:rsid w:val="7F7D58EC"/>
    <w:rsid w:val="7F7FC5B0"/>
    <w:rsid w:val="7F9BE0C6"/>
    <w:rsid w:val="7FBF6EC9"/>
    <w:rsid w:val="7FC88496"/>
    <w:rsid w:val="7FCF326A"/>
    <w:rsid w:val="7FD5771D"/>
    <w:rsid w:val="7FD747F1"/>
    <w:rsid w:val="7FF0BD64"/>
    <w:rsid w:val="7FF33775"/>
    <w:rsid w:val="7FFB1B18"/>
    <w:rsid w:val="7FFD0247"/>
    <w:rsid w:val="7FFDBD39"/>
    <w:rsid w:val="7FFF015C"/>
    <w:rsid w:val="7FFFA811"/>
    <w:rsid w:val="873F2367"/>
    <w:rsid w:val="8CE3016F"/>
    <w:rsid w:val="8DDD3183"/>
    <w:rsid w:val="974FA501"/>
    <w:rsid w:val="977FFE2E"/>
    <w:rsid w:val="99FAF632"/>
    <w:rsid w:val="9D4B5CFF"/>
    <w:rsid w:val="9DFBBF00"/>
    <w:rsid w:val="9F7AEAA1"/>
    <w:rsid w:val="9FFFFA2B"/>
    <w:rsid w:val="AD5F5AE9"/>
    <w:rsid w:val="AFB7B38C"/>
    <w:rsid w:val="AFBF1E52"/>
    <w:rsid w:val="AFDBA861"/>
    <w:rsid w:val="AFFF6D48"/>
    <w:rsid w:val="B1EF4CD0"/>
    <w:rsid w:val="B62F3C99"/>
    <w:rsid w:val="B7F2A731"/>
    <w:rsid w:val="B7FDC13C"/>
    <w:rsid w:val="B7FF96C4"/>
    <w:rsid w:val="BA7B23C6"/>
    <w:rsid w:val="BB5F82C5"/>
    <w:rsid w:val="BBE8A5E7"/>
    <w:rsid w:val="BBFF298E"/>
    <w:rsid w:val="BDBFAAA2"/>
    <w:rsid w:val="BE5A07FF"/>
    <w:rsid w:val="BF5FE9F9"/>
    <w:rsid w:val="BFBB9BEE"/>
    <w:rsid w:val="BFFA73A3"/>
    <w:rsid w:val="C7B7D447"/>
    <w:rsid w:val="CBFC8F54"/>
    <w:rsid w:val="CD3EDDE9"/>
    <w:rsid w:val="CF7F7FDE"/>
    <w:rsid w:val="CFE64C1D"/>
    <w:rsid w:val="CFF6BFEB"/>
    <w:rsid w:val="CFFF7263"/>
    <w:rsid w:val="D3FA9B42"/>
    <w:rsid w:val="D3FE698B"/>
    <w:rsid w:val="D5FA8277"/>
    <w:rsid w:val="D6FA4CBB"/>
    <w:rsid w:val="DB7B234B"/>
    <w:rsid w:val="DBBF7E2A"/>
    <w:rsid w:val="DDEF322B"/>
    <w:rsid w:val="DDFEC425"/>
    <w:rsid w:val="DE330624"/>
    <w:rsid w:val="DE7F47FA"/>
    <w:rsid w:val="DF3F34A4"/>
    <w:rsid w:val="DFAA26FA"/>
    <w:rsid w:val="DFDFD350"/>
    <w:rsid w:val="DFEB4ADC"/>
    <w:rsid w:val="DFEF5BD4"/>
    <w:rsid w:val="DFEFD79F"/>
    <w:rsid w:val="DFF7E9E8"/>
    <w:rsid w:val="DFF97B07"/>
    <w:rsid w:val="DFFCCCAF"/>
    <w:rsid w:val="DFFDC8A6"/>
    <w:rsid w:val="DFFF011C"/>
    <w:rsid w:val="DFFF0AE5"/>
    <w:rsid w:val="DFFFE8E0"/>
    <w:rsid w:val="E34FD4A1"/>
    <w:rsid w:val="E3F80198"/>
    <w:rsid w:val="E74F36BF"/>
    <w:rsid w:val="E7D4D612"/>
    <w:rsid w:val="E9F71EFB"/>
    <w:rsid w:val="E9F7FEAD"/>
    <w:rsid w:val="E9FB2F63"/>
    <w:rsid w:val="ECAE8611"/>
    <w:rsid w:val="ECCE8EFF"/>
    <w:rsid w:val="EDE6804B"/>
    <w:rsid w:val="EEF6DF70"/>
    <w:rsid w:val="EFFB4F82"/>
    <w:rsid w:val="F0AF59DC"/>
    <w:rsid w:val="F38D895D"/>
    <w:rsid w:val="F39FD839"/>
    <w:rsid w:val="F5FFC33A"/>
    <w:rsid w:val="F6BA26BB"/>
    <w:rsid w:val="F74F3FE6"/>
    <w:rsid w:val="F77E5F01"/>
    <w:rsid w:val="F7DF997E"/>
    <w:rsid w:val="F7E7F07E"/>
    <w:rsid w:val="F7EA9595"/>
    <w:rsid w:val="F7FF35EB"/>
    <w:rsid w:val="F9B78C48"/>
    <w:rsid w:val="F9CF8CB2"/>
    <w:rsid w:val="FA5DA317"/>
    <w:rsid w:val="FA7A06FB"/>
    <w:rsid w:val="FAF41D82"/>
    <w:rsid w:val="FB3BD7B7"/>
    <w:rsid w:val="FB3F620B"/>
    <w:rsid w:val="FB6E079A"/>
    <w:rsid w:val="FB7E255A"/>
    <w:rsid w:val="FBF7620A"/>
    <w:rsid w:val="FC77213C"/>
    <w:rsid w:val="FC9A1EE1"/>
    <w:rsid w:val="FD338641"/>
    <w:rsid w:val="FD339602"/>
    <w:rsid w:val="FDABA8D4"/>
    <w:rsid w:val="FDD7A529"/>
    <w:rsid w:val="FDDE8EC8"/>
    <w:rsid w:val="FDE0307F"/>
    <w:rsid w:val="FDEA2A97"/>
    <w:rsid w:val="FDFDBD3D"/>
    <w:rsid w:val="FDFFF8E1"/>
    <w:rsid w:val="FE2D4DFD"/>
    <w:rsid w:val="FE734873"/>
    <w:rsid w:val="FE7B7CB0"/>
    <w:rsid w:val="FEAF2110"/>
    <w:rsid w:val="FED984AE"/>
    <w:rsid w:val="FED9A335"/>
    <w:rsid w:val="FEEBC550"/>
    <w:rsid w:val="FEFC1E92"/>
    <w:rsid w:val="FF3B46DA"/>
    <w:rsid w:val="FF46A45C"/>
    <w:rsid w:val="FF4F7D1D"/>
    <w:rsid w:val="FF4F8657"/>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8"/>
      <w:lang w:bidi="mn-Mong-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22"/>
    </w:rPr>
  </w:style>
  <w:style w:type="paragraph" w:styleId="a4">
    <w:name w:val="Normal (Web)"/>
    <w:basedOn w:val="a"/>
    <w:qFormat/>
    <w:pPr>
      <w:spacing w:beforeAutospacing="1" w:afterAutospacing="1"/>
      <w:jc w:val="left"/>
    </w:pPr>
    <w:rPr>
      <w:rFonts w:cs="Times New Roman"/>
      <w:kern w:val="0"/>
      <w:sz w:val="24"/>
    </w:r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qFormat/>
  </w:style>
  <w:style w:type="paragraph" w:styleId="a7">
    <w:name w:val="Balloon Text"/>
    <w:basedOn w:val="a"/>
    <w:link w:val="Char"/>
    <w:rsid w:val="001555ED"/>
    <w:rPr>
      <w:sz w:val="18"/>
      <w:szCs w:val="22"/>
    </w:rPr>
  </w:style>
  <w:style w:type="character" w:customStyle="1" w:styleId="Char">
    <w:name w:val="批注框文本 Char"/>
    <w:basedOn w:val="a0"/>
    <w:link w:val="a7"/>
    <w:rsid w:val="001555ED"/>
    <w:rPr>
      <w:kern w:val="2"/>
      <w:sz w:val="18"/>
      <w:szCs w:val="22"/>
      <w:lang w:bidi="mn-Mong-CN"/>
    </w:rPr>
  </w:style>
  <w:style w:type="paragraph" w:styleId="a8">
    <w:name w:val="header"/>
    <w:basedOn w:val="a"/>
    <w:link w:val="Char0"/>
    <w:rsid w:val="001555ED"/>
    <w:pPr>
      <w:pBdr>
        <w:bottom w:val="single" w:sz="6" w:space="1" w:color="auto"/>
      </w:pBdr>
      <w:tabs>
        <w:tab w:val="center" w:pos="4153"/>
        <w:tab w:val="right" w:pos="8306"/>
      </w:tabs>
      <w:snapToGrid w:val="0"/>
      <w:jc w:val="center"/>
    </w:pPr>
    <w:rPr>
      <w:sz w:val="18"/>
      <w:szCs w:val="22"/>
    </w:rPr>
  </w:style>
  <w:style w:type="character" w:customStyle="1" w:styleId="Char0">
    <w:name w:val="页眉 Char"/>
    <w:basedOn w:val="a0"/>
    <w:link w:val="a8"/>
    <w:rsid w:val="001555ED"/>
    <w:rPr>
      <w:kern w:val="2"/>
      <w:sz w:val="18"/>
      <w:szCs w:val="22"/>
      <w:lang w:bidi="mn-Mong-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8"/>
      <w:lang w:bidi="mn-Mong-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22"/>
    </w:rPr>
  </w:style>
  <w:style w:type="paragraph" w:styleId="a4">
    <w:name w:val="Normal (Web)"/>
    <w:basedOn w:val="a"/>
    <w:qFormat/>
    <w:pPr>
      <w:spacing w:beforeAutospacing="1" w:afterAutospacing="1"/>
      <w:jc w:val="left"/>
    </w:pPr>
    <w:rPr>
      <w:rFonts w:cs="Times New Roman"/>
      <w:kern w:val="0"/>
      <w:sz w:val="24"/>
    </w:r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qFormat/>
  </w:style>
  <w:style w:type="paragraph" w:styleId="a7">
    <w:name w:val="Balloon Text"/>
    <w:basedOn w:val="a"/>
    <w:link w:val="Char"/>
    <w:rsid w:val="001555ED"/>
    <w:rPr>
      <w:sz w:val="18"/>
      <w:szCs w:val="22"/>
    </w:rPr>
  </w:style>
  <w:style w:type="character" w:customStyle="1" w:styleId="Char">
    <w:name w:val="批注框文本 Char"/>
    <w:basedOn w:val="a0"/>
    <w:link w:val="a7"/>
    <w:rsid w:val="001555ED"/>
    <w:rPr>
      <w:kern w:val="2"/>
      <w:sz w:val="18"/>
      <w:szCs w:val="22"/>
      <w:lang w:bidi="mn-Mong-CN"/>
    </w:rPr>
  </w:style>
  <w:style w:type="paragraph" w:styleId="a8">
    <w:name w:val="header"/>
    <w:basedOn w:val="a"/>
    <w:link w:val="Char0"/>
    <w:rsid w:val="001555ED"/>
    <w:pPr>
      <w:pBdr>
        <w:bottom w:val="single" w:sz="6" w:space="1" w:color="auto"/>
      </w:pBdr>
      <w:tabs>
        <w:tab w:val="center" w:pos="4153"/>
        <w:tab w:val="right" w:pos="8306"/>
      </w:tabs>
      <w:snapToGrid w:val="0"/>
      <w:jc w:val="center"/>
    </w:pPr>
    <w:rPr>
      <w:sz w:val="18"/>
      <w:szCs w:val="22"/>
    </w:rPr>
  </w:style>
  <w:style w:type="character" w:customStyle="1" w:styleId="Char0">
    <w:name w:val="页眉 Char"/>
    <w:basedOn w:val="a0"/>
    <w:link w:val="a8"/>
    <w:rsid w:val="001555ED"/>
    <w:rPr>
      <w:kern w:val="2"/>
      <w:sz w:val="18"/>
      <w:szCs w:val="22"/>
      <w:lang w:bidi="mn-Mong-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1105</Words>
  <Characters>6299</Characters>
  <Application>Microsoft Office Word</Application>
  <DocSecurity>0</DocSecurity>
  <Lines>52</Lines>
  <Paragraphs>14</Paragraphs>
  <ScaleCrop>false</ScaleCrop>
  <Company/>
  <LinksUpToDate>false</LinksUpToDate>
  <CharactersWithSpaces>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王再平</cp:lastModifiedBy>
  <cp:revision>2</cp:revision>
  <cp:lastPrinted>2022-03-01T16:14:00Z</cp:lastPrinted>
  <dcterms:created xsi:type="dcterms:W3CDTF">2022-03-01T08:50:00Z</dcterms:created>
  <dcterms:modified xsi:type="dcterms:W3CDTF">2022-03-01T08:50:00Z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39532C3AC0F643B39E77A7CF35F7A919</vt:lpwstr>
  </property>
</Properties>
</file>